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4F5" w:rsidRPr="002A3D15" w:rsidRDefault="00FE54F5" w:rsidP="00FE54F5">
      <w:pPr>
        <w:pStyle w:val="af4"/>
        <w:jc w:val="left"/>
        <w:rPr>
          <w:rFonts w:ascii="Times New Roman" w:hAnsi="Times New Roman" w:cs="Times New Roman"/>
          <w:b/>
        </w:rPr>
      </w:pPr>
      <w:bookmarkStart w:id="0" w:name="_Hlk496177415"/>
    </w:p>
    <w:p w:rsidR="00FE54F5" w:rsidRPr="002A3D15" w:rsidRDefault="00FE54F5" w:rsidP="00FE54F5">
      <w:pPr>
        <w:pStyle w:val="af4"/>
        <w:rPr>
          <w:rFonts w:ascii="Times New Roman" w:hAnsi="Times New Roman" w:cs="Times New Roman"/>
          <w:b/>
        </w:rPr>
      </w:pPr>
      <w:r w:rsidRPr="002A3D15">
        <w:rPr>
          <w:rFonts w:ascii="Times New Roman" w:hAnsi="Times New Roman" w:cs="Times New Roman"/>
          <w:b/>
        </w:rPr>
        <w:t xml:space="preserve">АДМИНИСТРАЦИЯ РУДЬЕВСКОГО СЕЛЬСКОГО </w:t>
      </w:r>
    </w:p>
    <w:p w:rsidR="00FE54F5" w:rsidRPr="002A3D15" w:rsidRDefault="00FE54F5" w:rsidP="00FE54F5">
      <w:pPr>
        <w:pStyle w:val="af4"/>
        <w:rPr>
          <w:rFonts w:ascii="Times New Roman" w:hAnsi="Times New Roman" w:cs="Times New Roman"/>
          <w:b/>
        </w:rPr>
      </w:pPr>
      <w:r w:rsidRPr="002A3D15">
        <w:rPr>
          <w:rFonts w:ascii="Times New Roman" w:hAnsi="Times New Roman" w:cs="Times New Roman"/>
          <w:b/>
        </w:rPr>
        <w:t xml:space="preserve">ПОСЕЛЕНИЯ ОТРАДНЕНСКОГО РАЙОНА </w:t>
      </w:r>
    </w:p>
    <w:p w:rsidR="00FE54F5" w:rsidRPr="002A3D15" w:rsidRDefault="00FE54F5" w:rsidP="00FE54F5">
      <w:pPr>
        <w:pStyle w:val="af4"/>
        <w:rPr>
          <w:rFonts w:ascii="Times New Roman" w:hAnsi="Times New Roman" w:cs="Times New Roman"/>
          <w:b/>
          <w:sz w:val="8"/>
          <w:szCs w:val="8"/>
        </w:rPr>
      </w:pPr>
    </w:p>
    <w:p w:rsidR="00FE54F5" w:rsidRPr="002A3D15" w:rsidRDefault="00FE54F5" w:rsidP="00FE54F5">
      <w:pPr>
        <w:pStyle w:val="af4"/>
        <w:spacing w:line="360" w:lineRule="auto"/>
        <w:rPr>
          <w:rFonts w:ascii="Times New Roman" w:hAnsi="Times New Roman" w:cs="Times New Roman"/>
          <w:sz w:val="32"/>
          <w:szCs w:val="32"/>
        </w:rPr>
      </w:pPr>
      <w:r w:rsidRPr="002A3D15">
        <w:rPr>
          <w:rFonts w:ascii="Times New Roman" w:hAnsi="Times New Roman" w:cs="Times New Roman"/>
          <w:b/>
          <w:sz w:val="32"/>
          <w:szCs w:val="32"/>
        </w:rPr>
        <w:t>ПОСТАНОВЛЕНИЕ</w:t>
      </w:r>
      <w:r w:rsidRPr="002A3D15">
        <w:rPr>
          <w:rFonts w:ascii="Times New Roman" w:hAnsi="Times New Roman" w:cs="Times New Roman"/>
          <w:sz w:val="32"/>
          <w:szCs w:val="32"/>
        </w:rPr>
        <w:t xml:space="preserve"> </w:t>
      </w:r>
    </w:p>
    <w:p w:rsidR="00FE54F5" w:rsidRPr="002A3D15" w:rsidRDefault="00FE54F5" w:rsidP="00FE54F5">
      <w:pPr>
        <w:pStyle w:val="af4"/>
        <w:spacing w:line="360" w:lineRule="auto"/>
        <w:jc w:val="left"/>
        <w:rPr>
          <w:rFonts w:ascii="Times New Roman" w:hAnsi="Times New Roman" w:cs="Times New Roman"/>
        </w:rPr>
      </w:pPr>
      <w:r w:rsidRPr="002A3D15">
        <w:rPr>
          <w:rFonts w:ascii="Times New Roman" w:hAnsi="Times New Roman" w:cs="Times New Roman"/>
        </w:rPr>
        <w:t>от _____</w:t>
      </w:r>
      <w:r w:rsidR="00AB1713">
        <w:rPr>
          <w:rFonts w:ascii="Times New Roman" w:hAnsi="Times New Roman" w:cs="Times New Roman"/>
        </w:rPr>
        <w:t>19.10.2017</w:t>
      </w:r>
      <w:r w:rsidRPr="002A3D15">
        <w:rPr>
          <w:rFonts w:ascii="Times New Roman" w:hAnsi="Times New Roman" w:cs="Times New Roman"/>
        </w:rPr>
        <w:t>_____</w:t>
      </w:r>
      <w:r w:rsidRPr="002A3D15">
        <w:rPr>
          <w:rFonts w:ascii="Times New Roman" w:hAnsi="Times New Roman" w:cs="Times New Roman"/>
        </w:rPr>
        <w:tab/>
      </w:r>
      <w:r w:rsidRPr="002A3D15">
        <w:rPr>
          <w:rFonts w:ascii="Times New Roman" w:hAnsi="Times New Roman" w:cs="Times New Roman"/>
        </w:rPr>
        <w:tab/>
        <w:t xml:space="preserve"> </w:t>
      </w:r>
      <w:r w:rsidRPr="002A3D15">
        <w:rPr>
          <w:rFonts w:ascii="Times New Roman" w:hAnsi="Times New Roman" w:cs="Times New Roman"/>
        </w:rPr>
        <w:tab/>
      </w:r>
      <w:r w:rsidRPr="002A3D15">
        <w:rPr>
          <w:rFonts w:ascii="Times New Roman" w:hAnsi="Times New Roman" w:cs="Times New Roman"/>
        </w:rPr>
        <w:tab/>
      </w:r>
      <w:r w:rsidRPr="002A3D15">
        <w:rPr>
          <w:rFonts w:ascii="Times New Roman" w:hAnsi="Times New Roman" w:cs="Times New Roman"/>
        </w:rPr>
        <w:tab/>
      </w:r>
      <w:r w:rsidRPr="002A3D15">
        <w:rPr>
          <w:rFonts w:ascii="Times New Roman" w:hAnsi="Times New Roman" w:cs="Times New Roman"/>
        </w:rPr>
        <w:tab/>
      </w:r>
      <w:r w:rsidRPr="002A3D15">
        <w:rPr>
          <w:rFonts w:ascii="Times New Roman" w:hAnsi="Times New Roman" w:cs="Times New Roman"/>
        </w:rPr>
        <w:tab/>
        <w:t>№__</w:t>
      </w:r>
      <w:r w:rsidR="00AB1713">
        <w:rPr>
          <w:rFonts w:ascii="Times New Roman" w:hAnsi="Times New Roman" w:cs="Times New Roman"/>
        </w:rPr>
        <w:t>54</w:t>
      </w:r>
      <w:r w:rsidRPr="002A3D15">
        <w:rPr>
          <w:rFonts w:ascii="Times New Roman" w:hAnsi="Times New Roman" w:cs="Times New Roman"/>
        </w:rPr>
        <w:t>__</w:t>
      </w:r>
    </w:p>
    <w:p w:rsidR="00FE54F5" w:rsidRPr="002A3D15" w:rsidRDefault="00FE54F5" w:rsidP="00FE54F5">
      <w:pPr>
        <w:jc w:val="center"/>
        <w:rPr>
          <w:sz w:val="28"/>
          <w:szCs w:val="28"/>
        </w:rPr>
      </w:pPr>
      <w:r w:rsidRPr="002A3D15">
        <w:t>с.Рудь</w:t>
      </w:r>
    </w:p>
    <w:bookmarkEnd w:id="0"/>
    <w:p w:rsidR="00FE54F5" w:rsidRDefault="00FE54F5" w:rsidP="00FE54F5">
      <w:pPr>
        <w:jc w:val="center"/>
        <w:rPr>
          <w:sz w:val="24"/>
          <w:szCs w:val="24"/>
        </w:rPr>
      </w:pPr>
    </w:p>
    <w:p w:rsidR="00FE54F5" w:rsidRDefault="00FE54F5" w:rsidP="00FE54F5">
      <w:pPr>
        <w:jc w:val="center"/>
        <w:rPr>
          <w:sz w:val="24"/>
          <w:szCs w:val="24"/>
        </w:rPr>
      </w:pPr>
    </w:p>
    <w:p w:rsidR="00FE54F5" w:rsidRDefault="00FE54F5" w:rsidP="00FE54F5">
      <w:pPr>
        <w:widowControl w:val="0"/>
        <w:suppressAutoHyphens/>
        <w:autoSpaceDE w:val="0"/>
        <w:jc w:val="center"/>
        <w:rPr>
          <w:b/>
          <w:sz w:val="28"/>
          <w:szCs w:val="28"/>
          <w:lang w:eastAsia="ar-SA"/>
        </w:rPr>
      </w:pPr>
      <w:r w:rsidRPr="001025B0">
        <w:rPr>
          <w:b/>
          <w:sz w:val="28"/>
          <w:szCs w:val="28"/>
          <w:lang w:eastAsia="ar-SA"/>
        </w:rPr>
        <w:t xml:space="preserve">Об утверждении административного </w:t>
      </w:r>
      <w:r w:rsidRPr="00992C41">
        <w:rPr>
          <w:b/>
          <w:sz w:val="28"/>
          <w:szCs w:val="28"/>
          <w:lang w:eastAsia="ar-SA"/>
        </w:rPr>
        <w:t xml:space="preserve">регламента </w:t>
      </w:r>
      <w:r>
        <w:rPr>
          <w:b/>
          <w:sz w:val="28"/>
          <w:szCs w:val="28"/>
          <w:lang w:eastAsia="ar-SA"/>
        </w:rPr>
        <w:t>предоставления администрацией Рудьевского сельского поселения Отрадненского района</w:t>
      </w:r>
      <w:r w:rsidRPr="001025B0">
        <w:rPr>
          <w:b/>
          <w:sz w:val="28"/>
          <w:szCs w:val="28"/>
          <w:lang w:eastAsia="ar-SA"/>
        </w:rPr>
        <w:t xml:space="preserve"> муниципальной услуги</w:t>
      </w:r>
      <w:r>
        <w:rPr>
          <w:b/>
          <w:sz w:val="28"/>
          <w:szCs w:val="28"/>
          <w:lang w:eastAsia="ar-SA"/>
        </w:rPr>
        <w:t>:</w:t>
      </w:r>
      <w:r w:rsidRPr="001025B0">
        <w:rPr>
          <w:b/>
          <w:sz w:val="28"/>
          <w:szCs w:val="28"/>
          <w:lang w:eastAsia="ar-SA"/>
        </w:rPr>
        <w:t xml:space="preserve"> «</w:t>
      </w:r>
      <w:r>
        <w:rPr>
          <w:b/>
          <w:sz w:val="28"/>
          <w:szCs w:val="28"/>
          <w:lang w:eastAsia="ar-SA"/>
        </w:rPr>
        <w:t xml:space="preserve">Согласование проведения работ в технических и охранных зонах» </w:t>
      </w:r>
    </w:p>
    <w:p w:rsidR="00FE54F5" w:rsidRPr="00B51916" w:rsidRDefault="00FE54F5" w:rsidP="00FE54F5">
      <w:pPr>
        <w:widowControl w:val="0"/>
        <w:suppressAutoHyphens/>
        <w:autoSpaceDE w:val="0"/>
        <w:jc w:val="center"/>
        <w:rPr>
          <w:b/>
          <w:sz w:val="28"/>
          <w:szCs w:val="28"/>
          <w:lang w:eastAsia="ar-SA"/>
        </w:rPr>
      </w:pPr>
    </w:p>
    <w:p w:rsidR="00FE54F5" w:rsidRPr="002D6077" w:rsidRDefault="00FE54F5" w:rsidP="00FE54F5">
      <w:pPr>
        <w:widowControl w:val="0"/>
        <w:tabs>
          <w:tab w:val="left" w:pos="851"/>
        </w:tabs>
        <w:suppressAutoHyphens/>
        <w:autoSpaceDE w:val="0"/>
        <w:ind w:firstLine="709"/>
        <w:jc w:val="both"/>
        <w:rPr>
          <w:sz w:val="28"/>
          <w:szCs w:val="28"/>
          <w:lang w:eastAsia="ar-SA"/>
        </w:rPr>
      </w:pPr>
      <w:r w:rsidRPr="002D6077">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r>
        <w:rPr>
          <w:sz w:val="28"/>
          <w:szCs w:val="28"/>
          <w:lang w:eastAsia="ar-SA"/>
        </w:rPr>
        <w:t xml:space="preserve">         </w:t>
      </w:r>
      <w:r w:rsidRPr="002D6077">
        <w:rPr>
          <w:sz w:val="28"/>
          <w:szCs w:val="28"/>
          <w:lang w:eastAsia="ar-SA"/>
        </w:rPr>
        <w:t xml:space="preserve"> </w:t>
      </w:r>
      <w:r w:rsidRPr="00987C6E">
        <w:rPr>
          <w:sz w:val="28"/>
          <w:szCs w:val="28"/>
          <w:lang w:eastAsia="ar-SA"/>
        </w:rPr>
        <w:t xml:space="preserve">Постановлением Правительства Российской Федерации от </w:t>
      </w:r>
      <w:r>
        <w:rPr>
          <w:sz w:val="28"/>
          <w:szCs w:val="28"/>
          <w:lang w:eastAsia="ar-SA"/>
        </w:rPr>
        <w:t>28</w:t>
      </w:r>
      <w:r w:rsidRPr="00987C6E">
        <w:rPr>
          <w:sz w:val="28"/>
          <w:szCs w:val="28"/>
          <w:lang w:eastAsia="ar-SA"/>
        </w:rPr>
        <w:t xml:space="preserve"> </w:t>
      </w:r>
      <w:r>
        <w:rPr>
          <w:sz w:val="28"/>
          <w:szCs w:val="28"/>
          <w:lang w:eastAsia="ar-SA"/>
        </w:rPr>
        <w:t>марта</w:t>
      </w:r>
      <w:r w:rsidRPr="00987C6E">
        <w:rPr>
          <w:sz w:val="28"/>
          <w:szCs w:val="28"/>
          <w:lang w:eastAsia="ar-SA"/>
        </w:rPr>
        <w:t xml:space="preserve"> 201</w:t>
      </w:r>
      <w:r>
        <w:rPr>
          <w:sz w:val="28"/>
          <w:szCs w:val="28"/>
          <w:lang w:eastAsia="ar-SA"/>
        </w:rPr>
        <w:t>7</w:t>
      </w:r>
      <w:r w:rsidRPr="00987C6E">
        <w:rPr>
          <w:sz w:val="28"/>
          <w:szCs w:val="28"/>
          <w:lang w:eastAsia="ar-SA"/>
        </w:rPr>
        <w:t xml:space="preserve"> года </w:t>
      </w:r>
      <w:r>
        <w:rPr>
          <w:sz w:val="28"/>
          <w:szCs w:val="28"/>
          <w:lang w:eastAsia="ar-SA"/>
        </w:rPr>
        <w:t xml:space="preserve">   </w:t>
      </w:r>
      <w:r w:rsidRPr="00987C6E">
        <w:rPr>
          <w:sz w:val="28"/>
          <w:szCs w:val="28"/>
          <w:lang w:eastAsia="ar-SA"/>
        </w:rPr>
        <w:t>№</w:t>
      </w:r>
      <w:r>
        <w:rPr>
          <w:sz w:val="28"/>
          <w:szCs w:val="28"/>
          <w:lang w:eastAsia="ar-SA"/>
        </w:rPr>
        <w:t xml:space="preserve"> 346</w:t>
      </w:r>
      <w:r w:rsidRPr="00987C6E">
        <w:rPr>
          <w:sz w:val="28"/>
          <w:szCs w:val="28"/>
          <w:lang w:eastAsia="ar-SA"/>
        </w:rPr>
        <w:t xml:space="preserve"> «</w:t>
      </w:r>
      <w:r w:rsidRPr="00E116CC">
        <w:rPr>
          <w:sz w:val="28"/>
          <w:szCs w:val="28"/>
          <w:lang w:eastAsia="ar-SA"/>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Pr="00987C6E">
        <w:rPr>
          <w:sz w:val="28"/>
          <w:szCs w:val="28"/>
          <w:lang w:eastAsia="ar-SA"/>
        </w:rPr>
        <w:t>»</w:t>
      </w:r>
      <w:r>
        <w:rPr>
          <w:sz w:val="28"/>
          <w:szCs w:val="28"/>
          <w:lang w:eastAsia="ar-SA"/>
        </w:rPr>
        <w:t xml:space="preserve">, </w:t>
      </w:r>
      <w:r w:rsidRPr="002D6077">
        <w:rPr>
          <w:sz w:val="28"/>
          <w:szCs w:val="28"/>
          <w:lang w:eastAsia="ar-SA"/>
        </w:rPr>
        <w:t>п</w:t>
      </w:r>
      <w:r>
        <w:rPr>
          <w:sz w:val="28"/>
          <w:szCs w:val="28"/>
          <w:lang w:eastAsia="ar-SA"/>
        </w:rPr>
        <w:t xml:space="preserve"> </w:t>
      </w:r>
      <w:r w:rsidRPr="002D6077">
        <w:rPr>
          <w:sz w:val="28"/>
          <w:szCs w:val="28"/>
          <w:lang w:eastAsia="ar-SA"/>
        </w:rPr>
        <w:t>о</w:t>
      </w:r>
      <w:r>
        <w:rPr>
          <w:sz w:val="28"/>
          <w:szCs w:val="28"/>
          <w:lang w:eastAsia="ar-SA"/>
        </w:rPr>
        <w:t xml:space="preserve"> </w:t>
      </w:r>
      <w:r w:rsidRPr="002D6077">
        <w:rPr>
          <w:sz w:val="28"/>
          <w:szCs w:val="28"/>
          <w:lang w:eastAsia="ar-SA"/>
        </w:rPr>
        <w:t>с</w:t>
      </w:r>
      <w:r>
        <w:rPr>
          <w:sz w:val="28"/>
          <w:szCs w:val="28"/>
          <w:lang w:eastAsia="ar-SA"/>
        </w:rPr>
        <w:t xml:space="preserve"> </w:t>
      </w:r>
      <w:r w:rsidRPr="002D6077">
        <w:rPr>
          <w:sz w:val="28"/>
          <w:szCs w:val="28"/>
          <w:lang w:eastAsia="ar-SA"/>
        </w:rPr>
        <w:t>т</w:t>
      </w:r>
      <w:r>
        <w:rPr>
          <w:sz w:val="28"/>
          <w:szCs w:val="28"/>
          <w:lang w:eastAsia="ar-SA"/>
        </w:rPr>
        <w:t xml:space="preserve"> </w:t>
      </w:r>
      <w:r w:rsidRPr="002D6077">
        <w:rPr>
          <w:sz w:val="28"/>
          <w:szCs w:val="28"/>
          <w:lang w:eastAsia="ar-SA"/>
        </w:rPr>
        <w:t>а</w:t>
      </w:r>
      <w:r>
        <w:rPr>
          <w:sz w:val="28"/>
          <w:szCs w:val="28"/>
          <w:lang w:eastAsia="ar-SA"/>
        </w:rPr>
        <w:t xml:space="preserve"> </w:t>
      </w:r>
      <w:r w:rsidRPr="002D6077">
        <w:rPr>
          <w:sz w:val="28"/>
          <w:szCs w:val="28"/>
          <w:lang w:eastAsia="ar-SA"/>
        </w:rPr>
        <w:t>н</w:t>
      </w:r>
      <w:r>
        <w:rPr>
          <w:sz w:val="28"/>
          <w:szCs w:val="28"/>
          <w:lang w:eastAsia="ar-SA"/>
        </w:rPr>
        <w:t xml:space="preserve"> </w:t>
      </w:r>
      <w:r w:rsidRPr="002D6077">
        <w:rPr>
          <w:sz w:val="28"/>
          <w:szCs w:val="28"/>
          <w:lang w:eastAsia="ar-SA"/>
        </w:rPr>
        <w:t>о</w:t>
      </w:r>
      <w:r>
        <w:rPr>
          <w:sz w:val="28"/>
          <w:szCs w:val="28"/>
          <w:lang w:eastAsia="ar-SA"/>
        </w:rPr>
        <w:t xml:space="preserve"> </w:t>
      </w:r>
      <w:r w:rsidRPr="002D6077">
        <w:rPr>
          <w:sz w:val="28"/>
          <w:szCs w:val="28"/>
          <w:lang w:eastAsia="ar-SA"/>
        </w:rPr>
        <w:t>в</w:t>
      </w:r>
      <w:r>
        <w:rPr>
          <w:sz w:val="28"/>
          <w:szCs w:val="28"/>
          <w:lang w:eastAsia="ar-SA"/>
        </w:rPr>
        <w:t xml:space="preserve"> </w:t>
      </w:r>
      <w:r w:rsidRPr="002D6077">
        <w:rPr>
          <w:sz w:val="28"/>
          <w:szCs w:val="28"/>
          <w:lang w:eastAsia="ar-SA"/>
        </w:rPr>
        <w:t>л</w:t>
      </w:r>
      <w:r>
        <w:rPr>
          <w:sz w:val="28"/>
          <w:szCs w:val="28"/>
          <w:lang w:eastAsia="ar-SA"/>
        </w:rPr>
        <w:t xml:space="preserve"> </w:t>
      </w:r>
      <w:r w:rsidRPr="002D6077">
        <w:rPr>
          <w:sz w:val="28"/>
          <w:szCs w:val="28"/>
          <w:lang w:eastAsia="ar-SA"/>
        </w:rPr>
        <w:t>я</w:t>
      </w:r>
      <w:r>
        <w:rPr>
          <w:sz w:val="28"/>
          <w:szCs w:val="28"/>
          <w:lang w:eastAsia="ar-SA"/>
        </w:rPr>
        <w:t xml:space="preserve"> е т</w:t>
      </w:r>
      <w:r w:rsidRPr="002D6077">
        <w:rPr>
          <w:sz w:val="28"/>
          <w:szCs w:val="28"/>
          <w:lang w:eastAsia="ar-SA"/>
        </w:rPr>
        <w:t>:</w:t>
      </w:r>
    </w:p>
    <w:p w:rsidR="00FE54F5" w:rsidRDefault="00FE54F5" w:rsidP="00FE54F5">
      <w:pPr>
        <w:widowControl w:val="0"/>
        <w:tabs>
          <w:tab w:val="left" w:pos="851"/>
        </w:tabs>
        <w:suppressAutoHyphens/>
        <w:autoSpaceDE w:val="0"/>
        <w:ind w:firstLine="709"/>
        <w:jc w:val="both"/>
        <w:rPr>
          <w:sz w:val="28"/>
          <w:szCs w:val="28"/>
          <w:lang w:eastAsia="ar-SA"/>
        </w:rPr>
      </w:pPr>
      <w:r w:rsidRPr="002D6077">
        <w:rPr>
          <w:sz w:val="28"/>
          <w:szCs w:val="28"/>
          <w:lang w:eastAsia="ar-SA"/>
        </w:rPr>
        <w:t xml:space="preserve">1. Утвердить административный регламент </w:t>
      </w:r>
      <w:r>
        <w:rPr>
          <w:sz w:val="28"/>
          <w:szCs w:val="28"/>
          <w:lang w:eastAsia="ar-SA"/>
        </w:rPr>
        <w:t xml:space="preserve">Рудьевского сельского поселения Отрадненского района </w:t>
      </w:r>
      <w:r w:rsidRPr="002D6077">
        <w:rPr>
          <w:sz w:val="28"/>
          <w:szCs w:val="28"/>
          <w:lang w:eastAsia="ar-SA"/>
        </w:rPr>
        <w:t>предоставлени</w:t>
      </w:r>
      <w:r>
        <w:rPr>
          <w:sz w:val="28"/>
          <w:szCs w:val="28"/>
          <w:lang w:eastAsia="ar-SA"/>
        </w:rPr>
        <w:t>я</w:t>
      </w:r>
      <w:r w:rsidRPr="002D6077">
        <w:rPr>
          <w:sz w:val="28"/>
          <w:szCs w:val="28"/>
          <w:lang w:eastAsia="ar-SA"/>
        </w:rPr>
        <w:t xml:space="preserve"> муниципальной услуги </w:t>
      </w:r>
      <w:r>
        <w:rPr>
          <w:sz w:val="28"/>
          <w:szCs w:val="28"/>
          <w:lang w:eastAsia="ar-SA"/>
        </w:rPr>
        <w:t>«Согласование проведения работ в технических и охранных зонах»</w:t>
      </w:r>
      <w:r w:rsidRPr="002D6077">
        <w:rPr>
          <w:sz w:val="28"/>
          <w:szCs w:val="28"/>
          <w:lang w:eastAsia="ar-SA"/>
        </w:rPr>
        <w:t xml:space="preserve"> (прилагается).</w:t>
      </w:r>
    </w:p>
    <w:p w:rsidR="00FE54F5" w:rsidRDefault="00FE54F5" w:rsidP="00FE54F5">
      <w:pPr>
        <w:widowControl w:val="0"/>
        <w:tabs>
          <w:tab w:val="left" w:pos="851"/>
        </w:tabs>
        <w:suppressAutoHyphens/>
        <w:autoSpaceDE w:val="0"/>
        <w:ind w:firstLine="709"/>
        <w:jc w:val="both"/>
        <w:rPr>
          <w:rFonts w:eastAsia="DejaVuSans"/>
          <w:kern w:val="1"/>
          <w:sz w:val="28"/>
          <w:szCs w:val="28"/>
          <w:shd w:val="clear" w:color="auto" w:fill="FFFFFF"/>
        </w:rPr>
      </w:pPr>
      <w:r>
        <w:rPr>
          <w:sz w:val="28"/>
          <w:szCs w:val="28"/>
          <w:lang w:eastAsia="ar-SA"/>
        </w:rPr>
        <w:t xml:space="preserve">2. </w:t>
      </w:r>
      <w:r w:rsidRPr="005C34EF">
        <w:rPr>
          <w:rFonts w:eastAsia="DejaVuSans"/>
          <w:kern w:val="1"/>
          <w:sz w:val="28"/>
          <w:szCs w:val="28"/>
          <w:shd w:val="clear" w:color="auto" w:fill="FFFFFF"/>
        </w:rPr>
        <w:t xml:space="preserve">Общему отделу администрации </w:t>
      </w:r>
      <w:r>
        <w:rPr>
          <w:sz w:val="28"/>
          <w:szCs w:val="28"/>
          <w:lang w:eastAsia="ar-SA"/>
        </w:rPr>
        <w:t>Рудьевского сельского поселения Отрадненского района</w:t>
      </w:r>
      <w:r w:rsidRPr="005C34EF">
        <w:rPr>
          <w:rFonts w:eastAsia="DejaVuSans"/>
          <w:kern w:val="1"/>
          <w:sz w:val="28"/>
          <w:szCs w:val="28"/>
          <w:shd w:val="clear" w:color="auto" w:fill="FFFFFF"/>
        </w:rPr>
        <w:t xml:space="preserve"> (</w:t>
      </w:r>
      <w:r>
        <w:rPr>
          <w:rFonts w:eastAsia="DejaVuSans"/>
          <w:kern w:val="1"/>
          <w:sz w:val="28"/>
          <w:szCs w:val="28"/>
          <w:shd w:val="clear" w:color="auto" w:fill="FFFFFF"/>
        </w:rPr>
        <w:t>Пилипенко</w:t>
      </w:r>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w:t>
      </w:r>
      <w:r>
        <w:rPr>
          <w:sz w:val="28"/>
          <w:szCs w:val="28"/>
          <w:lang w:eastAsia="ar-SA"/>
        </w:rPr>
        <w:t>Рудьевского сельского поселения Отрадненского района</w:t>
      </w:r>
      <w:r w:rsidRPr="005C34EF">
        <w:rPr>
          <w:rFonts w:eastAsia="DejaVuSans"/>
          <w:kern w:val="1"/>
          <w:sz w:val="28"/>
          <w:szCs w:val="28"/>
          <w:shd w:val="clear" w:color="auto" w:fill="FFFFFF"/>
        </w:rPr>
        <w:t xml:space="preserve"> в сети Интернет.</w:t>
      </w:r>
    </w:p>
    <w:p w:rsidR="00FE54F5" w:rsidRPr="005C34EF" w:rsidRDefault="00FE54F5" w:rsidP="00FE54F5">
      <w:pPr>
        <w:ind w:firstLine="709"/>
        <w:jc w:val="both"/>
        <w:rPr>
          <w:rFonts w:eastAsia="DejaVuSans"/>
          <w:kern w:val="1"/>
          <w:sz w:val="28"/>
          <w:szCs w:val="28"/>
          <w:shd w:val="clear" w:color="auto" w:fill="FFFFFF"/>
        </w:rPr>
      </w:pPr>
      <w:r>
        <w:rPr>
          <w:rFonts w:eastAsia="DejaVuSans"/>
          <w:kern w:val="1"/>
          <w:sz w:val="28"/>
          <w:szCs w:val="28"/>
          <w:shd w:val="clear" w:color="auto" w:fill="FFFFFF"/>
        </w:rPr>
        <w:t>3. Контроль за выполнением настоящего постановления оставляю за собой.</w:t>
      </w:r>
    </w:p>
    <w:p w:rsidR="00FE54F5" w:rsidRPr="00B51916" w:rsidRDefault="00FE54F5" w:rsidP="00FE54F5">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xml:space="preserve">. Постановление вступает в силу после его официального </w:t>
      </w:r>
      <w:r>
        <w:rPr>
          <w:sz w:val="28"/>
          <w:szCs w:val="28"/>
          <w:lang w:eastAsia="ar-SA"/>
        </w:rPr>
        <w:t>опубликования (</w:t>
      </w:r>
      <w:r w:rsidRPr="00B51916">
        <w:rPr>
          <w:sz w:val="28"/>
          <w:szCs w:val="28"/>
          <w:lang w:eastAsia="ar-SA"/>
        </w:rPr>
        <w:t>обнародования</w:t>
      </w:r>
      <w:r>
        <w:rPr>
          <w:sz w:val="28"/>
          <w:szCs w:val="28"/>
          <w:lang w:eastAsia="ar-SA"/>
        </w:rPr>
        <w:t>)</w:t>
      </w:r>
      <w:r w:rsidRPr="00B51916">
        <w:rPr>
          <w:sz w:val="28"/>
          <w:szCs w:val="28"/>
          <w:lang w:eastAsia="ar-SA"/>
        </w:rPr>
        <w:t>.</w:t>
      </w:r>
    </w:p>
    <w:p w:rsidR="00FE54F5" w:rsidRDefault="00FE54F5" w:rsidP="00FE54F5">
      <w:pPr>
        <w:jc w:val="both"/>
        <w:rPr>
          <w:sz w:val="28"/>
          <w:szCs w:val="28"/>
        </w:rPr>
      </w:pPr>
    </w:p>
    <w:p w:rsidR="00FE54F5" w:rsidRDefault="00FE54F5" w:rsidP="00FE54F5">
      <w:pPr>
        <w:jc w:val="both"/>
        <w:rPr>
          <w:sz w:val="28"/>
          <w:szCs w:val="28"/>
        </w:rPr>
      </w:pPr>
    </w:p>
    <w:p w:rsidR="00FE54F5" w:rsidRPr="002A3D15" w:rsidRDefault="00FE54F5" w:rsidP="00FE54F5">
      <w:pPr>
        <w:jc w:val="both"/>
        <w:rPr>
          <w:sz w:val="28"/>
          <w:szCs w:val="28"/>
        </w:rPr>
      </w:pPr>
      <w:r w:rsidRPr="002A3D15">
        <w:rPr>
          <w:sz w:val="28"/>
          <w:szCs w:val="28"/>
        </w:rPr>
        <w:t>Глава Рудьевского сельского</w:t>
      </w:r>
    </w:p>
    <w:p w:rsidR="00FE54F5" w:rsidRDefault="00FE54F5" w:rsidP="00FE54F5">
      <w:pPr>
        <w:jc w:val="both"/>
        <w:rPr>
          <w:sz w:val="28"/>
          <w:szCs w:val="28"/>
        </w:rPr>
      </w:pPr>
      <w:r w:rsidRPr="002A3D15">
        <w:rPr>
          <w:sz w:val="28"/>
          <w:szCs w:val="28"/>
        </w:rPr>
        <w:t>поселения Отрадненского района</w:t>
      </w:r>
      <w:r w:rsidRPr="002A3D15">
        <w:rPr>
          <w:sz w:val="28"/>
          <w:szCs w:val="28"/>
        </w:rPr>
        <w:tab/>
      </w:r>
      <w:r w:rsidRPr="002A3D15">
        <w:rPr>
          <w:sz w:val="28"/>
          <w:szCs w:val="28"/>
        </w:rPr>
        <w:tab/>
      </w:r>
      <w:r w:rsidRPr="002A3D15">
        <w:rPr>
          <w:sz w:val="28"/>
          <w:szCs w:val="28"/>
        </w:rPr>
        <w:tab/>
      </w:r>
      <w:r w:rsidRPr="002A3D15">
        <w:rPr>
          <w:sz w:val="28"/>
          <w:szCs w:val="28"/>
        </w:rPr>
        <w:tab/>
        <w:t xml:space="preserve">                   А.И.Чакалов</w:t>
      </w:r>
    </w:p>
    <w:p w:rsidR="00FE54F5" w:rsidRDefault="00FE54F5" w:rsidP="00FE54F5">
      <w:pPr>
        <w:jc w:val="both"/>
        <w:rPr>
          <w:sz w:val="28"/>
          <w:szCs w:val="28"/>
        </w:rPr>
      </w:pPr>
    </w:p>
    <w:p w:rsidR="00FE54F5" w:rsidRPr="002A3D15" w:rsidRDefault="00FE54F5" w:rsidP="00FE54F5">
      <w:pPr>
        <w:jc w:val="both"/>
        <w:rPr>
          <w:sz w:val="28"/>
          <w:szCs w:val="28"/>
        </w:rPr>
      </w:pPr>
    </w:p>
    <w:p w:rsidR="00FE54F5" w:rsidRDefault="00FE54F5" w:rsidP="00FE54F5">
      <w:pPr>
        <w:pStyle w:val="ConsPlusNormal"/>
        <w:widowControl/>
        <w:ind w:firstLine="851"/>
        <w:jc w:val="right"/>
        <w:rPr>
          <w:rFonts w:ascii="Times New Roman" w:hAnsi="Times New Roman"/>
          <w:sz w:val="28"/>
          <w:szCs w:val="28"/>
        </w:rPr>
      </w:pPr>
    </w:p>
    <w:p w:rsidR="00FE54F5" w:rsidRDefault="00FE54F5" w:rsidP="00FE54F5">
      <w:pPr>
        <w:pStyle w:val="ConsPlusNormal"/>
        <w:widowControl/>
        <w:ind w:firstLine="851"/>
        <w:jc w:val="right"/>
        <w:rPr>
          <w:rFonts w:ascii="Times New Roman" w:hAnsi="Times New Roman"/>
          <w:sz w:val="28"/>
          <w:szCs w:val="28"/>
        </w:rPr>
        <w:sectPr w:rsidR="00FE54F5" w:rsidSect="00F8222D">
          <w:headerReference w:type="first" r:id="rId7"/>
          <w:pgSz w:w="11906" w:h="16838"/>
          <w:pgMar w:top="1134" w:right="567" w:bottom="1134" w:left="1701" w:header="709" w:footer="709" w:gutter="0"/>
          <w:cols w:space="708"/>
          <w:titlePg/>
          <w:docGrid w:linePitch="360"/>
        </w:sectPr>
      </w:pPr>
    </w:p>
    <w:tbl>
      <w:tblPr>
        <w:tblW w:w="9605" w:type="dxa"/>
        <w:tblInd w:w="-108" w:type="dxa"/>
        <w:tblLayout w:type="fixed"/>
        <w:tblLook w:val="00A0" w:firstRow="1" w:lastRow="0" w:firstColumn="1" w:lastColumn="0" w:noHBand="0" w:noVBand="0"/>
      </w:tblPr>
      <w:tblGrid>
        <w:gridCol w:w="5211"/>
        <w:gridCol w:w="4394"/>
      </w:tblGrid>
      <w:tr w:rsidR="00FE54F5" w:rsidRPr="009946C1" w:rsidTr="00FE54F5">
        <w:tc>
          <w:tcPr>
            <w:tcW w:w="5211" w:type="dxa"/>
          </w:tcPr>
          <w:p w:rsidR="00FE54F5" w:rsidRPr="009946C1" w:rsidRDefault="00FE54F5" w:rsidP="00E50C61">
            <w:pPr>
              <w:jc w:val="both"/>
              <w:rPr>
                <w:sz w:val="28"/>
              </w:rPr>
            </w:pPr>
            <w:bookmarkStart w:id="1" w:name="_Hlk489451999"/>
          </w:p>
          <w:p w:rsidR="00FE54F5" w:rsidRPr="009946C1" w:rsidRDefault="00FE54F5" w:rsidP="00E50C61">
            <w:pPr>
              <w:jc w:val="both"/>
              <w:rPr>
                <w:sz w:val="28"/>
              </w:rPr>
            </w:pPr>
          </w:p>
          <w:p w:rsidR="00FE54F5" w:rsidRPr="009946C1" w:rsidRDefault="00FE54F5" w:rsidP="00E50C61">
            <w:pPr>
              <w:jc w:val="both"/>
              <w:rPr>
                <w:sz w:val="28"/>
              </w:rPr>
            </w:pPr>
          </w:p>
          <w:p w:rsidR="00FE54F5" w:rsidRPr="009946C1" w:rsidRDefault="00FE54F5" w:rsidP="00E50C61">
            <w:pPr>
              <w:jc w:val="both"/>
              <w:rPr>
                <w:sz w:val="28"/>
              </w:rPr>
            </w:pPr>
          </w:p>
          <w:p w:rsidR="00FE54F5" w:rsidRPr="009946C1" w:rsidRDefault="00FE54F5" w:rsidP="00E50C61">
            <w:pPr>
              <w:jc w:val="both"/>
              <w:rPr>
                <w:sz w:val="28"/>
              </w:rPr>
            </w:pPr>
          </w:p>
          <w:p w:rsidR="00FE54F5" w:rsidRPr="009946C1" w:rsidRDefault="00FE54F5" w:rsidP="00E50C61">
            <w:pPr>
              <w:jc w:val="both"/>
              <w:rPr>
                <w:sz w:val="28"/>
              </w:rPr>
            </w:pPr>
          </w:p>
        </w:tc>
        <w:tc>
          <w:tcPr>
            <w:tcW w:w="4394" w:type="dxa"/>
          </w:tcPr>
          <w:p w:rsidR="00FE54F5" w:rsidRPr="009946C1" w:rsidRDefault="00FE54F5" w:rsidP="00E50C61">
            <w:pPr>
              <w:jc w:val="center"/>
              <w:rPr>
                <w:sz w:val="28"/>
              </w:rPr>
            </w:pPr>
            <w:r w:rsidRPr="009946C1">
              <w:rPr>
                <w:sz w:val="28"/>
              </w:rPr>
              <w:t>ПРИЛОЖЕНИЕ</w:t>
            </w:r>
          </w:p>
          <w:p w:rsidR="00FE54F5" w:rsidRPr="009946C1" w:rsidRDefault="00FE54F5" w:rsidP="00E50C61">
            <w:pPr>
              <w:jc w:val="center"/>
              <w:rPr>
                <w:sz w:val="28"/>
              </w:rPr>
            </w:pPr>
          </w:p>
          <w:p w:rsidR="00FE54F5" w:rsidRPr="009946C1" w:rsidRDefault="00FE54F5" w:rsidP="00E50C61">
            <w:pPr>
              <w:jc w:val="center"/>
              <w:rPr>
                <w:sz w:val="28"/>
              </w:rPr>
            </w:pPr>
            <w:r w:rsidRPr="009946C1">
              <w:rPr>
                <w:sz w:val="28"/>
              </w:rPr>
              <w:t>УТВЕРЖДЕН</w:t>
            </w:r>
          </w:p>
          <w:p w:rsidR="00FE54F5" w:rsidRPr="009946C1" w:rsidRDefault="00FE54F5" w:rsidP="00E50C61">
            <w:pPr>
              <w:jc w:val="center"/>
              <w:rPr>
                <w:sz w:val="28"/>
              </w:rPr>
            </w:pPr>
            <w:r w:rsidRPr="009946C1">
              <w:rPr>
                <w:sz w:val="28"/>
              </w:rPr>
              <w:t xml:space="preserve">Постановлением администрации </w:t>
            </w:r>
          </w:p>
          <w:p w:rsidR="00FE54F5" w:rsidRPr="009946C1" w:rsidRDefault="00FE54F5" w:rsidP="00E50C61">
            <w:pPr>
              <w:ind w:left="877" w:hanging="877"/>
              <w:jc w:val="center"/>
              <w:rPr>
                <w:sz w:val="28"/>
              </w:rPr>
            </w:pPr>
            <w:r w:rsidRPr="009946C1">
              <w:rPr>
                <w:sz w:val="28"/>
              </w:rPr>
              <w:t>Рудьевского сельского поселения</w:t>
            </w:r>
          </w:p>
          <w:p w:rsidR="00FE54F5" w:rsidRPr="009946C1" w:rsidRDefault="00FE54F5" w:rsidP="00E50C61">
            <w:pPr>
              <w:jc w:val="center"/>
              <w:rPr>
                <w:sz w:val="28"/>
              </w:rPr>
            </w:pPr>
            <w:r w:rsidRPr="009946C1">
              <w:rPr>
                <w:sz w:val="28"/>
              </w:rPr>
              <w:t>Отрадненского района</w:t>
            </w:r>
          </w:p>
          <w:p w:rsidR="00FE54F5" w:rsidRPr="009946C1" w:rsidRDefault="00FE54F5" w:rsidP="00E50C61">
            <w:pPr>
              <w:jc w:val="center"/>
              <w:rPr>
                <w:sz w:val="18"/>
              </w:rPr>
            </w:pPr>
          </w:p>
          <w:p w:rsidR="00FE54F5" w:rsidRPr="009946C1" w:rsidRDefault="00FE54F5" w:rsidP="00E50C61">
            <w:pPr>
              <w:jc w:val="center"/>
              <w:rPr>
                <w:sz w:val="28"/>
              </w:rPr>
            </w:pPr>
            <w:r w:rsidRPr="009946C1">
              <w:rPr>
                <w:sz w:val="28"/>
              </w:rPr>
              <w:t>от ____</w:t>
            </w:r>
            <w:r w:rsidR="00AB1713">
              <w:rPr>
                <w:sz w:val="28"/>
              </w:rPr>
              <w:t>19.10.2017</w:t>
            </w:r>
            <w:bookmarkStart w:id="2" w:name="_GoBack"/>
            <w:bookmarkEnd w:id="2"/>
            <w:r w:rsidRPr="009946C1">
              <w:rPr>
                <w:sz w:val="28"/>
              </w:rPr>
              <w:t>___ № __</w:t>
            </w:r>
            <w:r w:rsidR="00AB1713">
              <w:rPr>
                <w:sz w:val="28"/>
              </w:rPr>
              <w:t>54</w:t>
            </w:r>
            <w:r w:rsidRPr="009946C1">
              <w:rPr>
                <w:sz w:val="28"/>
              </w:rPr>
              <w:t>_</w:t>
            </w:r>
          </w:p>
          <w:p w:rsidR="00FE54F5" w:rsidRPr="009946C1" w:rsidRDefault="00FE54F5" w:rsidP="00E50C61">
            <w:pPr>
              <w:jc w:val="center"/>
              <w:rPr>
                <w:b/>
                <w:sz w:val="28"/>
              </w:rPr>
            </w:pPr>
          </w:p>
        </w:tc>
      </w:tr>
      <w:bookmarkEnd w:id="1"/>
    </w:tbl>
    <w:p w:rsidR="00FE54F5" w:rsidRPr="00820E7D" w:rsidRDefault="00FE54F5" w:rsidP="00FE54F5">
      <w:pPr>
        <w:ind w:left="4820"/>
        <w:jc w:val="center"/>
        <w:rPr>
          <w:rFonts w:eastAsia="TimesNewRomanPSMT"/>
          <w:sz w:val="28"/>
          <w:szCs w:val="28"/>
        </w:rPr>
      </w:pPr>
    </w:p>
    <w:p w:rsidR="00FE54F5" w:rsidRDefault="00FE54F5" w:rsidP="00FE54F5">
      <w:pPr>
        <w:suppressAutoHyphens/>
        <w:jc w:val="center"/>
        <w:rPr>
          <w:rFonts w:eastAsia="Calibri"/>
          <w:b/>
          <w:sz w:val="28"/>
          <w:szCs w:val="28"/>
          <w:lang w:eastAsia="ar-SA"/>
        </w:rPr>
      </w:pPr>
    </w:p>
    <w:p w:rsidR="00FE54F5" w:rsidRPr="002F0A8D" w:rsidRDefault="00FE54F5" w:rsidP="00FE54F5">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FE54F5" w:rsidRDefault="00FE54F5" w:rsidP="00FE54F5">
      <w:pPr>
        <w:widowControl w:val="0"/>
        <w:suppressAutoHyphens/>
        <w:autoSpaceDE w:val="0"/>
        <w:jc w:val="center"/>
        <w:rPr>
          <w:b/>
          <w:sz w:val="28"/>
          <w:szCs w:val="28"/>
          <w:lang w:eastAsia="ar-SA"/>
        </w:rPr>
      </w:pPr>
      <w:r>
        <w:rPr>
          <w:b/>
          <w:sz w:val="28"/>
          <w:szCs w:val="28"/>
          <w:lang w:eastAsia="ar-SA"/>
        </w:rPr>
        <w:t>предоставления администрацией Рудьевского сельского поселения Отрадненского района</w:t>
      </w:r>
      <w:r w:rsidRPr="001025B0">
        <w:rPr>
          <w:b/>
          <w:sz w:val="28"/>
          <w:szCs w:val="28"/>
          <w:lang w:eastAsia="ar-SA"/>
        </w:rPr>
        <w:t xml:space="preserve"> муниципальной услуги «</w:t>
      </w:r>
      <w:r>
        <w:rPr>
          <w:b/>
          <w:sz w:val="28"/>
          <w:szCs w:val="28"/>
          <w:lang w:eastAsia="ar-SA"/>
        </w:rPr>
        <w:t xml:space="preserve">Согласование проведения работ в технических и охранных зонах» </w:t>
      </w:r>
    </w:p>
    <w:p w:rsidR="00FE54F5" w:rsidRPr="005C1AC0" w:rsidRDefault="00FE54F5" w:rsidP="00FE54F5">
      <w:pPr>
        <w:suppressAutoHyphens/>
        <w:spacing w:after="120"/>
        <w:jc w:val="center"/>
        <w:rPr>
          <w:sz w:val="24"/>
          <w:szCs w:val="24"/>
          <w:shd w:val="clear" w:color="auto" w:fill="FFFFFF"/>
          <w:lang w:eastAsia="en-US" w:bidi="en-US"/>
        </w:rPr>
      </w:pPr>
    </w:p>
    <w:p w:rsidR="00FE54F5" w:rsidRDefault="00FE54F5" w:rsidP="00FE54F5">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sidRPr="002F0A8D">
        <w:rPr>
          <w:b/>
          <w:sz w:val="28"/>
          <w:szCs w:val="28"/>
          <w:lang w:val="en-US" w:eastAsia="ar-SA"/>
        </w:rPr>
        <w:t>I</w:t>
      </w:r>
      <w:r w:rsidRPr="002F0A8D">
        <w:rPr>
          <w:b/>
          <w:sz w:val="28"/>
          <w:szCs w:val="28"/>
          <w:lang w:eastAsia="ar-SA"/>
        </w:rPr>
        <w:t>. Общие положения</w:t>
      </w:r>
    </w:p>
    <w:p w:rsidR="00FE54F5" w:rsidRPr="002F0A8D" w:rsidRDefault="00FE54F5" w:rsidP="00FE54F5">
      <w:pPr>
        <w:widowControl w:val="0"/>
        <w:shd w:val="clear" w:color="auto" w:fill="FFFFFF"/>
        <w:suppressAutoHyphens/>
        <w:autoSpaceDE w:val="0"/>
        <w:ind w:left="709"/>
        <w:jc w:val="center"/>
        <w:rPr>
          <w:b/>
          <w:sz w:val="28"/>
          <w:szCs w:val="28"/>
          <w:lang w:eastAsia="ar-SA"/>
        </w:rPr>
      </w:pPr>
    </w:p>
    <w:p w:rsidR="00FE54F5" w:rsidRPr="002F0A8D" w:rsidRDefault="00FE54F5" w:rsidP="00FE54F5">
      <w:pPr>
        <w:tabs>
          <w:tab w:val="left" w:pos="708"/>
        </w:tabs>
        <w:suppressAutoHyphens/>
        <w:spacing w:line="100" w:lineRule="atLeast"/>
        <w:jc w:val="center"/>
        <w:rPr>
          <w:color w:val="00000A"/>
          <w:lang w:eastAsia="zh-CN"/>
        </w:rPr>
      </w:pPr>
      <w:r>
        <w:rPr>
          <w:b/>
          <w:color w:val="000000"/>
          <w:sz w:val="28"/>
          <w:szCs w:val="28"/>
        </w:rPr>
        <w:t xml:space="preserve">Подраздел </w:t>
      </w:r>
      <w:r w:rsidRPr="002F0A8D">
        <w:rPr>
          <w:b/>
          <w:color w:val="000000"/>
          <w:sz w:val="28"/>
          <w:szCs w:val="28"/>
        </w:rPr>
        <w:t xml:space="preserve">1.1. Предмет регулирования </w:t>
      </w:r>
      <w:r>
        <w:rPr>
          <w:b/>
          <w:color w:val="000000"/>
          <w:sz w:val="28"/>
          <w:szCs w:val="28"/>
        </w:rPr>
        <w:t xml:space="preserve">административного </w:t>
      </w:r>
      <w:r w:rsidRPr="002F0A8D">
        <w:rPr>
          <w:b/>
          <w:color w:val="000000"/>
          <w:sz w:val="28"/>
          <w:szCs w:val="28"/>
        </w:rPr>
        <w:t>регламента</w:t>
      </w:r>
    </w:p>
    <w:p w:rsidR="00FE54F5" w:rsidRPr="005C1AC0" w:rsidRDefault="00FE54F5" w:rsidP="00FE54F5">
      <w:pPr>
        <w:widowControl w:val="0"/>
        <w:suppressAutoHyphens/>
        <w:autoSpaceDE w:val="0"/>
        <w:spacing w:line="200" w:lineRule="atLeast"/>
        <w:ind w:firstLine="851"/>
        <w:jc w:val="both"/>
        <w:rPr>
          <w:bCs/>
          <w:sz w:val="28"/>
          <w:szCs w:val="28"/>
          <w:lang w:eastAsia="ar-SA"/>
        </w:rPr>
      </w:pPr>
    </w:p>
    <w:p w:rsidR="00FE54F5" w:rsidRPr="00987C6E" w:rsidRDefault="00FE54F5" w:rsidP="00FE54F5">
      <w:pPr>
        <w:pStyle w:val="13"/>
        <w:spacing w:after="0" w:line="100" w:lineRule="atLeast"/>
        <w:ind w:firstLine="708"/>
        <w:rPr>
          <w:rFonts w:ascii="Times New Roman" w:hAnsi="Times New Roman" w:cs="Times New Roman"/>
          <w:sz w:val="28"/>
          <w:szCs w:val="28"/>
        </w:rPr>
      </w:pPr>
      <w:r w:rsidRPr="00987C6E">
        <w:rPr>
          <w:rFonts w:ascii="Times New Roman" w:hAnsi="Times New Roman" w:cs="Times New Roman"/>
          <w:bCs/>
          <w:sz w:val="28"/>
          <w:szCs w:val="28"/>
          <w:lang w:eastAsia="ar-SA"/>
        </w:rPr>
        <w:t xml:space="preserve">Административный регламент предоставления администрацией </w:t>
      </w:r>
      <w:r>
        <w:rPr>
          <w:rFonts w:ascii="Times New Roman" w:hAnsi="Times New Roman" w:cs="Times New Roman"/>
          <w:bCs/>
          <w:sz w:val="28"/>
          <w:szCs w:val="28"/>
          <w:lang w:eastAsia="ar-SA"/>
        </w:rPr>
        <w:t>Рудьевского сельского поселения Отрадненского</w:t>
      </w:r>
      <w:r w:rsidRPr="00987C6E">
        <w:rPr>
          <w:rFonts w:ascii="Times New Roman" w:hAnsi="Times New Roman" w:cs="Times New Roman"/>
          <w:bCs/>
          <w:sz w:val="28"/>
          <w:szCs w:val="28"/>
          <w:lang w:eastAsia="ar-SA"/>
        </w:rPr>
        <w:t xml:space="preserve"> района  муниципальной услуги «Согласование проведения работ в технических и охранных зонах» (далее – Регламент) </w:t>
      </w:r>
      <w:r w:rsidRPr="00987C6E">
        <w:rPr>
          <w:rFonts w:ascii="Times New Roman" w:hAnsi="Times New Roman" w:cs="Times New Roman"/>
          <w:color w:val="000000"/>
          <w:sz w:val="28"/>
          <w:szCs w:val="28"/>
        </w:rPr>
        <w:t xml:space="preserve">определяет </w:t>
      </w:r>
      <w:r w:rsidRPr="00987C6E">
        <w:rPr>
          <w:rFonts w:ascii="Times New Roman" w:hAnsi="Times New Roman" w:cs="Times New Roman"/>
          <w:sz w:val="28"/>
          <w:szCs w:val="28"/>
        </w:rPr>
        <w:t>порядок согласования проведения работ:</w:t>
      </w:r>
    </w:p>
    <w:p w:rsidR="00FE54F5" w:rsidRDefault="00FE54F5" w:rsidP="00FE54F5">
      <w:pPr>
        <w:pStyle w:val="13"/>
        <w:spacing w:after="0" w:line="100" w:lineRule="atLeast"/>
        <w:ind w:firstLine="708"/>
        <w:rPr>
          <w:rFonts w:ascii="Times New Roman" w:hAnsi="Times New Roman" w:cs="Times New Roman"/>
          <w:sz w:val="28"/>
          <w:szCs w:val="28"/>
        </w:rPr>
      </w:pPr>
      <w:r>
        <w:rPr>
          <w:rFonts w:ascii="Times New Roman" w:hAnsi="Times New Roman" w:cs="Times New Roman"/>
          <w:sz w:val="28"/>
          <w:szCs w:val="28"/>
        </w:rPr>
        <w:t xml:space="preserve">в технических и охранных зонах, </w:t>
      </w:r>
      <w:r>
        <w:rPr>
          <w:rFonts w:ascii="Times New Roman" w:hAnsi="Times New Roman" w:cs="Times New Roman"/>
          <w:sz w:val="28"/>
          <w:szCs w:val="28"/>
          <w:shd w:val="clear" w:color="auto" w:fill="FFFFFF"/>
        </w:rPr>
        <w:t xml:space="preserve">расположенных </w:t>
      </w:r>
      <w:r>
        <w:rPr>
          <w:rFonts w:ascii="Times New Roman" w:eastAsia="Times New Roman" w:hAnsi="Times New Roman" w:cs="Times New Roman"/>
          <w:sz w:val="28"/>
          <w:szCs w:val="28"/>
          <w:highlight w:val="white"/>
          <w:lang w:eastAsia="ru-RU"/>
        </w:rPr>
        <w:t>в гран</w:t>
      </w:r>
      <w:r>
        <w:rPr>
          <w:rFonts w:ascii="Times New Roman" w:eastAsia="Times New Roman" w:hAnsi="Times New Roman" w:cs="Times New Roman"/>
          <w:sz w:val="28"/>
          <w:szCs w:val="28"/>
          <w:lang w:eastAsia="ru-RU"/>
        </w:rPr>
        <w:t>ицах зон охраны объектов культурного наследия (памятников истории и культуры)</w:t>
      </w:r>
      <w:r>
        <w:rPr>
          <w:rFonts w:ascii="Times New Roman" w:hAnsi="Times New Roman" w:cs="Times New Roman"/>
          <w:sz w:val="28"/>
          <w:szCs w:val="28"/>
        </w:rPr>
        <w:t xml:space="preserve"> (далее - охранные зоны </w:t>
      </w:r>
      <w:r>
        <w:rPr>
          <w:rFonts w:ascii="Times New Roman" w:eastAsia="Times New Roman" w:hAnsi="Times New Roman" w:cs="Times New Roman"/>
          <w:sz w:val="28"/>
          <w:szCs w:val="28"/>
          <w:lang w:eastAsia="ru-RU"/>
        </w:rPr>
        <w:t>объектов культурного наследия</w:t>
      </w:r>
      <w:r>
        <w:rPr>
          <w:rFonts w:ascii="Times New Roman" w:hAnsi="Times New Roman" w:cs="Times New Roman"/>
          <w:sz w:val="28"/>
          <w:szCs w:val="28"/>
        </w:rPr>
        <w:t>);</w:t>
      </w:r>
    </w:p>
    <w:p w:rsidR="00FE54F5" w:rsidRDefault="00FE54F5" w:rsidP="00FE54F5">
      <w:pPr>
        <w:pStyle w:val="13"/>
        <w:spacing w:after="0" w:line="100" w:lineRule="atLeast"/>
        <w:ind w:firstLine="708"/>
        <w:rPr>
          <w:rFonts w:ascii="Times New Roman" w:hAnsi="Times New Roman"/>
          <w:color w:val="000000"/>
          <w:sz w:val="28"/>
          <w:szCs w:val="28"/>
        </w:rPr>
      </w:pPr>
      <w:r>
        <w:rPr>
          <w:rFonts w:ascii="Times New Roman" w:hAnsi="Times New Roman" w:cs="Times New Roman"/>
          <w:sz w:val="28"/>
          <w:szCs w:val="28"/>
        </w:rPr>
        <w:t xml:space="preserve">в технических и охранных зонах, </w:t>
      </w:r>
      <w:r>
        <w:rPr>
          <w:rFonts w:ascii="Times New Roman" w:hAnsi="Times New Roman" w:cs="Times New Roman"/>
          <w:sz w:val="28"/>
          <w:szCs w:val="28"/>
          <w:highlight w:val="white"/>
        </w:rPr>
        <w:t xml:space="preserve">расположенных в границах земельных участков, находящихся в муниципальной собственности </w:t>
      </w:r>
      <w:r>
        <w:rPr>
          <w:rFonts w:ascii="Times New Roman" w:hAnsi="Times New Roman" w:cs="Times New Roman"/>
          <w:bCs/>
          <w:sz w:val="28"/>
          <w:szCs w:val="28"/>
          <w:lang w:eastAsia="ar-SA"/>
        </w:rPr>
        <w:t>Рудьевского сельского поселения Отрадненского</w:t>
      </w:r>
      <w:r w:rsidRPr="00987C6E">
        <w:rPr>
          <w:rFonts w:ascii="Times New Roman" w:hAnsi="Times New Roman" w:cs="Times New Roman"/>
          <w:bCs/>
          <w:sz w:val="28"/>
          <w:szCs w:val="28"/>
          <w:lang w:eastAsia="ar-SA"/>
        </w:rPr>
        <w:t xml:space="preserve"> района </w:t>
      </w:r>
      <w:r w:rsidRPr="006E58F9">
        <w:rPr>
          <w:rFonts w:ascii="Times New Roman" w:hAnsi="Times New Roman" w:cs="Times New Roman"/>
          <w:sz w:val="28"/>
          <w:szCs w:val="28"/>
        </w:rPr>
        <w:t>и земельных участков, государственная собственность на которые не разграничена,</w:t>
      </w:r>
      <w:r>
        <w:rPr>
          <w:rFonts w:ascii="Times New Roman" w:hAnsi="Times New Roman" w:cs="Times New Roman"/>
          <w:sz w:val="28"/>
          <w:szCs w:val="28"/>
          <w:highlight w:val="white"/>
        </w:rPr>
        <w:t xml:space="preserve">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w:t>
      </w:r>
      <w:r>
        <w:rPr>
          <w:rFonts w:ascii="Times New Roman" w:hAnsi="Times New Roman" w:cs="Times New Roman"/>
          <w:sz w:val="28"/>
          <w:szCs w:val="28"/>
        </w:rPr>
        <w:t xml:space="preserve"> хозяйств (далее - охранные зоны </w:t>
      </w:r>
      <w:r>
        <w:rPr>
          <w:rFonts w:ascii="Times New Roman" w:eastAsia="Times New Roman" w:hAnsi="Times New Roman" w:cs="Times New Roman"/>
          <w:sz w:val="28"/>
          <w:szCs w:val="28"/>
          <w:lang w:eastAsia="ru-RU"/>
        </w:rPr>
        <w:t>объектов инженерно-технического обеспечения)</w:t>
      </w:r>
      <w:r>
        <w:rPr>
          <w:rFonts w:ascii="Times New Roman" w:hAnsi="Times New Roman" w:cs="Times New Roman"/>
          <w:sz w:val="28"/>
          <w:szCs w:val="28"/>
        </w:rPr>
        <w:t xml:space="preserve"> при оказании муниципальной услуги «Согласование проведения работ в технических и охранных зонах» </w:t>
      </w:r>
      <w:r>
        <w:rPr>
          <w:rFonts w:ascii="Times New Roman" w:hAnsi="Times New Roman"/>
          <w:color w:val="000000"/>
          <w:sz w:val="28"/>
          <w:szCs w:val="28"/>
        </w:rPr>
        <w:t>(далее – муниципальная услуга).</w:t>
      </w:r>
    </w:p>
    <w:p w:rsidR="00FE54F5" w:rsidRPr="002F0A8D" w:rsidRDefault="00FE54F5" w:rsidP="00FE54F5">
      <w:pPr>
        <w:suppressAutoHyphens/>
        <w:autoSpaceDE w:val="0"/>
        <w:ind w:firstLine="720"/>
        <w:jc w:val="both"/>
        <w:rPr>
          <w:color w:val="00000A"/>
          <w:lang w:eastAsia="zh-CN"/>
        </w:rPr>
      </w:pPr>
    </w:p>
    <w:p w:rsidR="00FE54F5" w:rsidRPr="002F0A8D" w:rsidRDefault="00FE54F5" w:rsidP="00FE54F5">
      <w:pPr>
        <w:tabs>
          <w:tab w:val="left" w:pos="708"/>
        </w:tabs>
        <w:suppressAutoHyphens/>
        <w:spacing w:line="100" w:lineRule="atLeast"/>
        <w:jc w:val="center"/>
        <w:rPr>
          <w:color w:val="00000A"/>
          <w:lang w:eastAsia="zh-CN"/>
        </w:rPr>
      </w:pPr>
      <w:r>
        <w:rPr>
          <w:b/>
          <w:color w:val="000000"/>
          <w:sz w:val="28"/>
          <w:szCs w:val="28"/>
        </w:rPr>
        <w:t xml:space="preserve">Подраздел </w:t>
      </w:r>
      <w:r w:rsidRPr="002F0A8D">
        <w:rPr>
          <w:b/>
          <w:color w:val="000000"/>
          <w:sz w:val="28"/>
          <w:szCs w:val="28"/>
        </w:rPr>
        <w:t>1.2.</w:t>
      </w:r>
      <w:r w:rsidRPr="002F0A8D">
        <w:rPr>
          <w:b/>
          <w:color w:val="00000A"/>
          <w:sz w:val="28"/>
          <w:szCs w:val="28"/>
        </w:rPr>
        <w:t xml:space="preserve"> </w:t>
      </w:r>
      <w:r>
        <w:rPr>
          <w:b/>
          <w:color w:val="00000A"/>
          <w:sz w:val="28"/>
          <w:szCs w:val="28"/>
        </w:rPr>
        <w:t>Круг заявителей</w:t>
      </w:r>
    </w:p>
    <w:p w:rsidR="00FE54F5" w:rsidRPr="00AE33EE" w:rsidRDefault="00FE54F5" w:rsidP="00FE54F5">
      <w:pPr>
        <w:suppressAutoHyphens/>
        <w:autoSpaceDE w:val="0"/>
        <w:ind w:firstLine="720"/>
        <w:jc w:val="both"/>
        <w:rPr>
          <w:bCs/>
          <w:sz w:val="28"/>
          <w:szCs w:val="28"/>
          <w:lang w:eastAsia="ar-SA"/>
        </w:rPr>
      </w:pPr>
    </w:p>
    <w:p w:rsidR="00FE54F5" w:rsidRDefault="00FE54F5" w:rsidP="00FE54F5">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1.2.1.</w:t>
      </w:r>
      <w:r w:rsidRPr="00E633D8">
        <w:t xml:space="preserve"> </w:t>
      </w:r>
      <w:r w:rsidRPr="00E633D8">
        <w:rPr>
          <w:rFonts w:eastAsia="Calibri"/>
          <w:sz w:val="28"/>
          <w:szCs w:val="28"/>
          <w:lang w:eastAsia="en-US"/>
        </w:rPr>
        <w:t xml:space="preserve">Заявителями на получение муниципальной услуги (далее – заявители) являются: физические лица, юридические лица (включая индивидуальных предпринимателей) заинтересованные в проведении работ в технических и охранных зонах объектов культурного наследия и охранных зонах объектов инженерно-технического обеспечения, а также их представители, </w:t>
      </w:r>
      <w:r w:rsidRPr="00E633D8">
        <w:rPr>
          <w:rFonts w:eastAsia="Calibri"/>
          <w:sz w:val="28"/>
          <w:szCs w:val="28"/>
          <w:lang w:eastAsia="en-US"/>
        </w:rPr>
        <w:lastRenderedPageBreak/>
        <w:t>наделенные соответствующими полномочиями.</w:t>
      </w:r>
    </w:p>
    <w:p w:rsidR="00FE54F5" w:rsidRPr="00554122" w:rsidRDefault="00FE54F5" w:rsidP="00FE54F5">
      <w:pPr>
        <w:widowControl w:val="0"/>
        <w:autoSpaceDE w:val="0"/>
        <w:autoSpaceDN w:val="0"/>
        <w:adjustRightInd w:val="0"/>
        <w:ind w:firstLine="708"/>
        <w:jc w:val="both"/>
        <w:outlineLvl w:val="2"/>
        <w:rPr>
          <w:rFonts w:eastAsia="Calibri"/>
          <w:sz w:val="28"/>
          <w:szCs w:val="28"/>
          <w:lang w:eastAsia="en-US"/>
        </w:rPr>
      </w:pPr>
      <w:r w:rsidRPr="006E58F9">
        <w:rPr>
          <w:rFonts w:eastAsia="Calibri"/>
          <w:sz w:val="28"/>
          <w:szCs w:val="28"/>
          <w:lang w:eastAsia="en-US"/>
        </w:rPr>
        <w:t>1.2.2.</w:t>
      </w:r>
      <w:r w:rsidRPr="006E58F9">
        <w:t xml:space="preserve"> </w:t>
      </w:r>
      <w:r w:rsidRPr="006E58F9">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E54F5" w:rsidRDefault="00FE54F5" w:rsidP="00FE54F5">
      <w:pPr>
        <w:tabs>
          <w:tab w:val="left" w:pos="708"/>
        </w:tabs>
        <w:suppressAutoHyphens/>
        <w:spacing w:line="100" w:lineRule="atLeast"/>
        <w:ind w:firstLine="709"/>
        <w:jc w:val="center"/>
        <w:rPr>
          <w:b/>
          <w:color w:val="000000"/>
          <w:sz w:val="28"/>
          <w:szCs w:val="28"/>
        </w:rPr>
      </w:pPr>
    </w:p>
    <w:p w:rsidR="00FE54F5" w:rsidRPr="002F0A8D" w:rsidRDefault="00FE54F5" w:rsidP="00FE54F5">
      <w:pPr>
        <w:tabs>
          <w:tab w:val="left" w:pos="708"/>
        </w:tabs>
        <w:suppressAutoHyphens/>
        <w:spacing w:line="100" w:lineRule="atLeast"/>
        <w:ind w:firstLine="868"/>
        <w:jc w:val="center"/>
        <w:rPr>
          <w:color w:val="000000"/>
          <w:sz w:val="24"/>
          <w:szCs w:val="24"/>
        </w:rPr>
      </w:pPr>
      <w:r>
        <w:rPr>
          <w:b/>
          <w:color w:val="000000"/>
          <w:sz w:val="28"/>
          <w:szCs w:val="28"/>
        </w:rPr>
        <w:t xml:space="preserve">Подраздел </w:t>
      </w:r>
      <w:r w:rsidRPr="002F0A8D">
        <w:rPr>
          <w:b/>
          <w:color w:val="000000"/>
          <w:sz w:val="28"/>
          <w:szCs w:val="28"/>
        </w:rPr>
        <w:t>1.3.  Требования к порядку информирования о предоставлени</w:t>
      </w:r>
      <w:r>
        <w:rPr>
          <w:b/>
          <w:color w:val="000000"/>
          <w:sz w:val="28"/>
          <w:szCs w:val="28"/>
        </w:rPr>
        <w:t>и</w:t>
      </w:r>
      <w:r w:rsidRPr="002F0A8D">
        <w:rPr>
          <w:b/>
          <w:color w:val="000000"/>
          <w:sz w:val="28"/>
          <w:szCs w:val="28"/>
        </w:rPr>
        <w:t xml:space="preserve"> муниципальной услуги</w:t>
      </w:r>
    </w:p>
    <w:p w:rsidR="00FE54F5" w:rsidRPr="002F0A8D" w:rsidRDefault="00FE54F5" w:rsidP="00FE54F5">
      <w:pPr>
        <w:tabs>
          <w:tab w:val="left" w:pos="708"/>
        </w:tabs>
        <w:suppressAutoHyphens/>
        <w:spacing w:line="100" w:lineRule="atLeast"/>
        <w:jc w:val="center"/>
        <w:rPr>
          <w:color w:val="00000A"/>
          <w:lang w:eastAsia="zh-CN"/>
        </w:rPr>
      </w:pPr>
    </w:p>
    <w:p w:rsidR="00FE54F5" w:rsidRPr="00997966" w:rsidRDefault="00FE54F5" w:rsidP="00FE54F5">
      <w:pPr>
        <w:suppressAutoHyphens/>
        <w:autoSpaceDE w:val="0"/>
        <w:autoSpaceDN w:val="0"/>
        <w:adjustRightInd w:val="0"/>
        <w:ind w:firstLine="708"/>
        <w:jc w:val="both"/>
        <w:rPr>
          <w:color w:val="000000"/>
          <w:sz w:val="28"/>
          <w:szCs w:val="28"/>
        </w:rPr>
      </w:pPr>
      <w:r w:rsidRPr="00997966">
        <w:rPr>
          <w:color w:val="000000"/>
          <w:sz w:val="28"/>
          <w:szCs w:val="28"/>
        </w:rPr>
        <w:t>1.3.1. Информирование о предоставлении муниципальной услуги осуществляется:</w:t>
      </w:r>
    </w:p>
    <w:p w:rsidR="00FE54F5" w:rsidRPr="00997966"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 xml:space="preserve">1.3.1.1. В </w:t>
      </w:r>
      <w:r>
        <w:rPr>
          <w:color w:val="000000"/>
          <w:sz w:val="28"/>
          <w:szCs w:val="28"/>
        </w:rPr>
        <w:t xml:space="preserve">администрации </w:t>
      </w:r>
      <w:r>
        <w:rPr>
          <w:bCs/>
          <w:sz w:val="28"/>
          <w:szCs w:val="28"/>
          <w:lang w:eastAsia="ar-SA"/>
        </w:rPr>
        <w:t>Рудьевского сельского поселения Отрадненского</w:t>
      </w:r>
      <w:r w:rsidRPr="00987C6E">
        <w:rPr>
          <w:bCs/>
          <w:sz w:val="28"/>
          <w:szCs w:val="28"/>
          <w:lang w:eastAsia="ar-SA"/>
        </w:rPr>
        <w:t xml:space="preserve"> района  </w:t>
      </w:r>
      <w:r>
        <w:rPr>
          <w:color w:val="000000"/>
          <w:sz w:val="28"/>
          <w:szCs w:val="28"/>
        </w:rPr>
        <w:t xml:space="preserve">(далее- </w:t>
      </w:r>
      <w:r w:rsidRPr="00997966">
        <w:rPr>
          <w:color w:val="000000"/>
          <w:sz w:val="28"/>
          <w:szCs w:val="28"/>
        </w:rPr>
        <w:t>уполномоченн</w:t>
      </w:r>
      <w:r>
        <w:rPr>
          <w:color w:val="000000"/>
          <w:sz w:val="28"/>
          <w:szCs w:val="28"/>
        </w:rPr>
        <w:t>ый</w:t>
      </w:r>
      <w:r w:rsidRPr="00997966">
        <w:rPr>
          <w:color w:val="000000"/>
          <w:sz w:val="28"/>
          <w:szCs w:val="28"/>
        </w:rPr>
        <w:t xml:space="preserve"> орган</w:t>
      </w:r>
      <w:r>
        <w:rPr>
          <w:color w:val="000000"/>
          <w:sz w:val="28"/>
          <w:szCs w:val="28"/>
        </w:rPr>
        <w:t>)</w:t>
      </w:r>
      <w:r w:rsidRPr="00997966">
        <w:rPr>
          <w:color w:val="000000"/>
          <w:sz w:val="28"/>
          <w:szCs w:val="28"/>
        </w:rPr>
        <w:t>:</w:t>
      </w:r>
    </w:p>
    <w:p w:rsidR="00FE54F5" w:rsidRPr="00997966"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в устной форме при личном обращении;</w:t>
      </w:r>
    </w:p>
    <w:p w:rsidR="00FE54F5"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с использованием телефонной связи;</w:t>
      </w:r>
    </w:p>
    <w:p w:rsidR="00FE54F5" w:rsidRPr="00997966" w:rsidRDefault="00FE54F5" w:rsidP="00FE54F5">
      <w:pPr>
        <w:suppressAutoHyphens/>
        <w:autoSpaceDE w:val="0"/>
        <w:autoSpaceDN w:val="0"/>
        <w:adjustRightInd w:val="0"/>
        <w:ind w:firstLine="709"/>
        <w:jc w:val="both"/>
        <w:rPr>
          <w:color w:val="000000"/>
          <w:sz w:val="28"/>
          <w:szCs w:val="28"/>
        </w:rPr>
      </w:pPr>
      <w:r w:rsidRPr="0048141B">
        <w:rPr>
          <w:color w:val="000000"/>
          <w:sz w:val="28"/>
          <w:szCs w:val="28"/>
        </w:rPr>
        <w:t>в форме электронного документа посредством направления на адрес электронной почты;</w:t>
      </w:r>
    </w:p>
    <w:p w:rsidR="00FE54F5" w:rsidRPr="00997966"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по письменным обращениям.</w:t>
      </w:r>
    </w:p>
    <w:p w:rsidR="00FE54F5" w:rsidRPr="00997966"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1.3.1.2.</w:t>
      </w:r>
      <w:r>
        <w:rPr>
          <w:color w:val="000000"/>
          <w:sz w:val="28"/>
          <w:szCs w:val="28"/>
        </w:rPr>
        <w:t xml:space="preserve"> </w:t>
      </w:r>
      <w:r w:rsidRPr="00765F5B">
        <w:rPr>
          <w:color w:val="000000"/>
          <w:sz w:val="28"/>
          <w:szCs w:val="28"/>
        </w:rPr>
        <w:t>В многофункциональном центре предоставления государственных и муниципальных услуг Краснодарского края (далее –МФЦ):</w:t>
      </w:r>
    </w:p>
    <w:p w:rsidR="00FE54F5" w:rsidRPr="00997966"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при личном обращении;</w:t>
      </w:r>
    </w:p>
    <w:p w:rsidR="00FE54F5" w:rsidRPr="00997966"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 xml:space="preserve">посредством интернет-сайта – </w:t>
      </w:r>
      <w:r w:rsidRPr="00833128">
        <w:rPr>
          <w:sz w:val="28"/>
          <w:szCs w:val="28"/>
        </w:rPr>
        <w:t>http://www.e-mfc.ru</w:t>
      </w:r>
      <w:r w:rsidRPr="00C05206">
        <w:rPr>
          <w:sz w:val="28"/>
          <w:szCs w:val="28"/>
        </w:rPr>
        <w:t xml:space="preserve"> </w:t>
      </w:r>
      <w:r w:rsidRPr="00997966">
        <w:rPr>
          <w:color w:val="000000"/>
          <w:sz w:val="28"/>
          <w:szCs w:val="28"/>
        </w:rPr>
        <w:t>– «Online-консультант», «Электронный консультант», «Виртуальная приемная».</w:t>
      </w:r>
    </w:p>
    <w:p w:rsidR="00FE54F5"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 xml:space="preserve">1.3.1.3. Посредством размещения информации на официальном интернет-портале администрации </w:t>
      </w:r>
      <w:r>
        <w:rPr>
          <w:bCs/>
          <w:sz w:val="28"/>
          <w:szCs w:val="28"/>
          <w:lang w:eastAsia="ar-SA"/>
        </w:rPr>
        <w:t>Рудьевского сельского поселения Отрадненского</w:t>
      </w:r>
      <w:r w:rsidRPr="00987C6E">
        <w:rPr>
          <w:bCs/>
          <w:sz w:val="28"/>
          <w:szCs w:val="28"/>
          <w:lang w:eastAsia="ar-SA"/>
        </w:rPr>
        <w:t xml:space="preserve"> района  </w:t>
      </w:r>
      <w:r w:rsidRPr="00997966">
        <w:rPr>
          <w:color w:val="000000"/>
          <w:sz w:val="28"/>
          <w:szCs w:val="28"/>
        </w:rPr>
        <w:t xml:space="preserve">, адрес официального сайта </w:t>
      </w:r>
      <w:hyperlink r:id="rId8" w:history="1">
        <w:r w:rsidRPr="00AF6630">
          <w:rPr>
            <w:rStyle w:val="af"/>
            <w:sz w:val="28"/>
            <w:szCs w:val="28"/>
          </w:rPr>
          <w:t>http://adm-rud.ru</w:t>
        </w:r>
      </w:hyperlink>
      <w:r>
        <w:rPr>
          <w:color w:val="000000"/>
          <w:sz w:val="28"/>
          <w:szCs w:val="28"/>
        </w:rPr>
        <w:t xml:space="preserve"> </w:t>
      </w:r>
    </w:p>
    <w:p w:rsidR="00FE54F5" w:rsidRDefault="00FE54F5" w:rsidP="00FE54F5">
      <w:pPr>
        <w:suppressAutoHyphens/>
        <w:autoSpaceDE w:val="0"/>
        <w:autoSpaceDN w:val="0"/>
        <w:adjustRightInd w:val="0"/>
        <w:ind w:firstLine="709"/>
        <w:jc w:val="both"/>
        <w:rPr>
          <w:color w:val="000000"/>
          <w:sz w:val="28"/>
          <w:szCs w:val="28"/>
        </w:rPr>
      </w:pPr>
      <w:r w:rsidRPr="006E58F9">
        <w:rPr>
          <w:color w:val="000000"/>
          <w:sz w:val="28"/>
          <w:szCs w:val="28"/>
        </w:rPr>
        <w:t>1.3.1.4. 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FE54F5"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 xml:space="preserve">1.3.1.5. Посредством размещения информационных стендов </w:t>
      </w:r>
      <w:r w:rsidRPr="00765F5B">
        <w:rPr>
          <w:color w:val="000000"/>
          <w:sz w:val="28"/>
          <w:szCs w:val="28"/>
        </w:rPr>
        <w:t>в МФЦ и уполномоченном органе.</w:t>
      </w:r>
    </w:p>
    <w:p w:rsidR="00FE54F5" w:rsidRPr="00DF79E5"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 xml:space="preserve">1.3.2. </w:t>
      </w:r>
      <w:r w:rsidRPr="00DF79E5">
        <w:rPr>
          <w:color w:val="000000"/>
          <w:sz w:val="28"/>
          <w:szCs w:val="28"/>
        </w:rPr>
        <w:t>Консультирование по вопросам предоставления муниципальной услуги осуществляется бесплатно.</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E54F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E54F5" w:rsidRPr="00DF79E5"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 xml:space="preserve">1.3.3. </w:t>
      </w:r>
      <w:r w:rsidRPr="00DF79E5">
        <w:rPr>
          <w:color w:val="000000"/>
          <w:sz w:val="28"/>
          <w:szCs w:val="28"/>
        </w:rPr>
        <w:t>Информационные стенды, размещенные в МФЦ и уполномоченном органе, должны содержать:</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режим работы, адреса уполномоченного органа и МФЦ;</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почтовые адреса, телефоны, фамилии руководителей МФЦ и уполномоченного органа;</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порядок получения консультаций о предоставлении муниципальной услуги;</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порядок и сроки предоставления муниципальной услуги;</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образцы заявлений о предоставлении муниципальной услуги и образцы заполнения таких заявлений;</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перечень документов, необходимых для предоставления муниципальной услуги;</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основания для отказа в приеме документов о предоставлении муниципальной услуги;</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основания для отказа в предоставлении муниципальной услуги;</w:t>
      </w:r>
    </w:p>
    <w:p w:rsidR="00FE54F5" w:rsidRPr="00DF79E5"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E54F5" w:rsidRPr="00997966" w:rsidRDefault="00FE54F5" w:rsidP="00FE54F5">
      <w:pPr>
        <w:suppressAutoHyphens/>
        <w:autoSpaceDE w:val="0"/>
        <w:autoSpaceDN w:val="0"/>
        <w:adjustRightInd w:val="0"/>
        <w:ind w:firstLine="709"/>
        <w:jc w:val="both"/>
        <w:rPr>
          <w:color w:val="000000"/>
          <w:sz w:val="28"/>
          <w:szCs w:val="28"/>
        </w:rPr>
      </w:pPr>
      <w:r w:rsidRPr="00DF79E5">
        <w:rPr>
          <w:color w:val="000000"/>
          <w:sz w:val="28"/>
          <w:szCs w:val="28"/>
        </w:rPr>
        <w:t>иную информацию, необходимую для получения муниципальной услуги</w:t>
      </w:r>
      <w:r w:rsidRPr="00997966">
        <w:rPr>
          <w:color w:val="000000"/>
          <w:sz w:val="28"/>
          <w:szCs w:val="28"/>
        </w:rPr>
        <w:t>.</w:t>
      </w:r>
    </w:p>
    <w:p w:rsidR="00FE54F5" w:rsidRPr="00997966" w:rsidRDefault="00FE54F5" w:rsidP="00FE54F5">
      <w:pPr>
        <w:suppressAutoHyphens/>
        <w:autoSpaceDE w:val="0"/>
        <w:autoSpaceDN w:val="0"/>
        <w:adjustRightInd w:val="0"/>
        <w:ind w:firstLine="709"/>
        <w:jc w:val="both"/>
        <w:rPr>
          <w:color w:val="000000"/>
          <w:sz w:val="28"/>
          <w:szCs w:val="28"/>
        </w:rPr>
      </w:pPr>
      <w:r>
        <w:rPr>
          <w:color w:val="000000"/>
          <w:sz w:val="28"/>
          <w:szCs w:val="28"/>
        </w:rPr>
        <w:t>Такая же</w:t>
      </w:r>
      <w:r w:rsidRPr="00997966">
        <w:rPr>
          <w:color w:val="000000"/>
          <w:sz w:val="28"/>
          <w:szCs w:val="28"/>
        </w:rPr>
        <w:t xml:space="preserve"> информация размещается на официальном интернет-портале администрации </w:t>
      </w:r>
      <w:r>
        <w:rPr>
          <w:color w:val="000000"/>
          <w:sz w:val="28"/>
          <w:szCs w:val="28"/>
        </w:rPr>
        <w:t xml:space="preserve">Рудьевского сельского поселения Отрадненского района </w:t>
      </w:r>
      <w:r w:rsidRPr="00997966">
        <w:rPr>
          <w:color w:val="000000"/>
          <w:sz w:val="28"/>
          <w:szCs w:val="28"/>
        </w:rPr>
        <w:t>и на сайте МФЦ.</w:t>
      </w:r>
    </w:p>
    <w:p w:rsidR="00FE54F5" w:rsidRPr="00997966"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1.3.4. Информация о местонахождении и графике работы, справочных телефонах уполномоченного органа, МФЦ:</w:t>
      </w:r>
    </w:p>
    <w:p w:rsidR="00FE54F5" w:rsidRPr="00997966"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lastRenderedPageBreak/>
        <w:t>1.3.4.1. Уполномоченный орган расположен по адресу:</w:t>
      </w:r>
    </w:p>
    <w:p w:rsidR="00FE54F5" w:rsidRPr="00FE54F5" w:rsidRDefault="00FE54F5" w:rsidP="00FE54F5">
      <w:pPr>
        <w:suppressAutoHyphens/>
        <w:autoSpaceDE w:val="0"/>
        <w:autoSpaceDN w:val="0"/>
        <w:adjustRightInd w:val="0"/>
        <w:ind w:firstLine="709"/>
        <w:jc w:val="both"/>
        <w:rPr>
          <w:color w:val="000000"/>
          <w:sz w:val="28"/>
          <w:szCs w:val="28"/>
        </w:rPr>
      </w:pPr>
      <w:r>
        <w:rPr>
          <w:color w:val="000000"/>
          <w:sz w:val="28"/>
          <w:szCs w:val="28"/>
        </w:rPr>
        <w:t>352252</w:t>
      </w:r>
      <w:r w:rsidRPr="00D50AF1">
        <w:rPr>
          <w:color w:val="000000"/>
          <w:sz w:val="28"/>
          <w:szCs w:val="28"/>
        </w:rPr>
        <w:t xml:space="preserve">, Краснодарский край, </w:t>
      </w:r>
      <w:r>
        <w:rPr>
          <w:color w:val="000000"/>
          <w:sz w:val="28"/>
          <w:szCs w:val="28"/>
        </w:rPr>
        <w:t>Отрадненский</w:t>
      </w:r>
      <w:r w:rsidRPr="00D50AF1">
        <w:rPr>
          <w:color w:val="000000"/>
          <w:sz w:val="28"/>
          <w:szCs w:val="28"/>
        </w:rPr>
        <w:t xml:space="preserve"> район, </w:t>
      </w:r>
      <w:r>
        <w:rPr>
          <w:color w:val="000000"/>
          <w:sz w:val="28"/>
          <w:szCs w:val="28"/>
        </w:rPr>
        <w:t>село Рудь</w:t>
      </w:r>
      <w:r w:rsidRPr="00D50AF1">
        <w:rPr>
          <w:color w:val="000000"/>
          <w:sz w:val="28"/>
          <w:szCs w:val="28"/>
        </w:rPr>
        <w:t xml:space="preserve">, улица </w:t>
      </w:r>
      <w:r>
        <w:rPr>
          <w:color w:val="000000"/>
          <w:sz w:val="28"/>
          <w:szCs w:val="28"/>
        </w:rPr>
        <w:t>Ленина, 3</w:t>
      </w:r>
      <w:r w:rsidRPr="00997966">
        <w:rPr>
          <w:color w:val="000000"/>
          <w:sz w:val="28"/>
          <w:szCs w:val="28"/>
        </w:rPr>
        <w:t>, электронный адрес:</w:t>
      </w:r>
      <w:r w:rsidRPr="00D50AF1">
        <w:rPr>
          <w:color w:val="000000"/>
          <w:sz w:val="28"/>
          <w:szCs w:val="28"/>
        </w:rPr>
        <w:t xml:space="preserve"> </w:t>
      </w:r>
      <w:hyperlink r:id="rId9" w:history="1">
        <w:r w:rsidRPr="00AF6630">
          <w:rPr>
            <w:rStyle w:val="af"/>
            <w:sz w:val="28"/>
            <w:szCs w:val="28"/>
            <w:lang w:val="en-US"/>
          </w:rPr>
          <w:t>rud</w:t>
        </w:r>
        <w:r w:rsidRPr="00FE54F5">
          <w:rPr>
            <w:rStyle w:val="af"/>
            <w:sz w:val="28"/>
            <w:szCs w:val="28"/>
          </w:rPr>
          <w:t>-</w:t>
        </w:r>
        <w:r w:rsidRPr="00AF6630">
          <w:rPr>
            <w:rStyle w:val="af"/>
            <w:sz w:val="28"/>
            <w:szCs w:val="28"/>
            <w:lang w:val="en-US"/>
          </w:rPr>
          <w:t>adm</w:t>
        </w:r>
        <w:r w:rsidRPr="00FE54F5">
          <w:rPr>
            <w:rStyle w:val="af"/>
            <w:sz w:val="28"/>
            <w:szCs w:val="28"/>
          </w:rPr>
          <w:t>@</w:t>
        </w:r>
        <w:r w:rsidRPr="00AF6630">
          <w:rPr>
            <w:rStyle w:val="af"/>
            <w:sz w:val="28"/>
            <w:szCs w:val="28"/>
            <w:lang w:val="en-US"/>
          </w:rPr>
          <w:t>mail</w:t>
        </w:r>
        <w:r w:rsidRPr="00FE54F5">
          <w:rPr>
            <w:rStyle w:val="af"/>
            <w:sz w:val="28"/>
            <w:szCs w:val="28"/>
          </w:rPr>
          <w:t>.</w:t>
        </w:r>
        <w:r w:rsidRPr="00AF6630">
          <w:rPr>
            <w:rStyle w:val="af"/>
            <w:sz w:val="28"/>
            <w:szCs w:val="28"/>
            <w:lang w:val="en-US"/>
          </w:rPr>
          <w:t>ru</w:t>
        </w:r>
      </w:hyperlink>
    </w:p>
    <w:p w:rsidR="00FE54F5" w:rsidRPr="00997966"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Справочные телефоны уполномоченного органа: 8(8614</w:t>
      </w:r>
      <w:r>
        <w:rPr>
          <w:color w:val="000000"/>
          <w:sz w:val="28"/>
          <w:szCs w:val="28"/>
        </w:rPr>
        <w:t>4</w:t>
      </w:r>
      <w:r w:rsidRPr="00997966">
        <w:rPr>
          <w:color w:val="000000"/>
          <w:sz w:val="28"/>
          <w:szCs w:val="28"/>
        </w:rPr>
        <w:t>)</w:t>
      </w:r>
      <w:r>
        <w:rPr>
          <w:color w:val="000000"/>
          <w:sz w:val="28"/>
          <w:szCs w:val="28"/>
        </w:rPr>
        <w:t>95341</w:t>
      </w:r>
      <w:r w:rsidRPr="00997966">
        <w:rPr>
          <w:color w:val="000000"/>
          <w:sz w:val="28"/>
          <w:szCs w:val="28"/>
        </w:rPr>
        <w:t>.</w:t>
      </w:r>
    </w:p>
    <w:p w:rsidR="00FE54F5" w:rsidRPr="00833128" w:rsidRDefault="00FE54F5" w:rsidP="00FE54F5">
      <w:pPr>
        <w:suppressAutoHyphens/>
        <w:autoSpaceDE w:val="0"/>
        <w:autoSpaceDN w:val="0"/>
        <w:adjustRightInd w:val="0"/>
        <w:ind w:firstLine="709"/>
        <w:jc w:val="both"/>
        <w:rPr>
          <w:color w:val="000000"/>
          <w:sz w:val="28"/>
          <w:szCs w:val="28"/>
        </w:rPr>
      </w:pPr>
      <w:r w:rsidRPr="00997966">
        <w:rPr>
          <w:color w:val="000000"/>
          <w:sz w:val="28"/>
          <w:szCs w:val="28"/>
        </w:rPr>
        <w:t>График работы уполномоченного органа:</w:t>
      </w:r>
      <w:r w:rsidRPr="00833128">
        <w:rPr>
          <w:color w:val="000000"/>
          <w:sz w:val="28"/>
          <w:szCs w:val="28"/>
        </w:rPr>
        <w:t xml:space="preserve"> </w:t>
      </w:r>
      <w:r>
        <w:rPr>
          <w:color w:val="000000"/>
          <w:sz w:val="28"/>
          <w:szCs w:val="28"/>
        </w:rPr>
        <w:t>понедельник-пятница с 08.00 до 16.00, перерыв с 12.00 до 13.00, суббота и воскресенье – выходные.</w:t>
      </w:r>
    </w:p>
    <w:p w:rsidR="0082783B" w:rsidRDefault="00FE54F5" w:rsidP="0082783B">
      <w:pPr>
        <w:suppressAutoHyphens/>
        <w:autoSpaceDE w:val="0"/>
        <w:autoSpaceDN w:val="0"/>
        <w:adjustRightInd w:val="0"/>
        <w:ind w:firstLine="709"/>
        <w:jc w:val="both"/>
        <w:rPr>
          <w:color w:val="000000"/>
          <w:sz w:val="28"/>
          <w:szCs w:val="28"/>
        </w:rPr>
      </w:pPr>
      <w:r w:rsidRPr="00997966">
        <w:rPr>
          <w:color w:val="000000"/>
          <w:sz w:val="28"/>
          <w:szCs w:val="28"/>
        </w:rPr>
        <w:t xml:space="preserve">Адрес сайта - </w:t>
      </w:r>
      <w:hyperlink r:id="rId10" w:history="1">
        <w:r w:rsidR="0082783B" w:rsidRPr="00AF6630">
          <w:rPr>
            <w:rStyle w:val="af"/>
            <w:sz w:val="28"/>
            <w:szCs w:val="28"/>
          </w:rPr>
          <w:t>http://adm-rud.ru</w:t>
        </w:r>
      </w:hyperlink>
      <w:r w:rsidR="0082783B">
        <w:rPr>
          <w:color w:val="000000"/>
          <w:sz w:val="28"/>
          <w:szCs w:val="28"/>
        </w:rPr>
        <w:t xml:space="preserve"> </w:t>
      </w:r>
    </w:p>
    <w:p w:rsidR="00FE54F5" w:rsidRPr="00997966" w:rsidRDefault="00FE54F5" w:rsidP="00FE54F5">
      <w:pPr>
        <w:suppressAutoHyphens/>
        <w:autoSpaceDE w:val="0"/>
        <w:autoSpaceDN w:val="0"/>
        <w:adjustRightInd w:val="0"/>
        <w:ind w:firstLine="709"/>
        <w:jc w:val="both"/>
        <w:rPr>
          <w:color w:val="000000"/>
          <w:sz w:val="28"/>
          <w:szCs w:val="28"/>
        </w:rPr>
      </w:pPr>
      <w:r w:rsidRPr="007707D7">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Рудьевского сельского поселения Отрадненского района</w:t>
      </w:r>
      <w:r w:rsidRPr="007707D7">
        <w:rPr>
          <w:color w:val="000000"/>
          <w:sz w:val="28"/>
          <w:szCs w:val="28"/>
        </w:rPr>
        <w:t>, на Портал</w:t>
      </w:r>
      <w:r>
        <w:rPr>
          <w:color w:val="000000"/>
          <w:sz w:val="28"/>
          <w:szCs w:val="28"/>
        </w:rPr>
        <w:t>ах</w:t>
      </w:r>
      <w:r w:rsidRPr="007707D7">
        <w:rPr>
          <w:color w:val="000000"/>
          <w:sz w:val="28"/>
          <w:szCs w:val="28"/>
        </w:rPr>
        <w:t>, а также на Едином портале многофункциональных центов предоставления государственных и муниципальных услуг Краснодарского края.</w:t>
      </w:r>
    </w:p>
    <w:p w:rsidR="00FE54F5" w:rsidRPr="007707D7" w:rsidRDefault="00FE54F5" w:rsidP="00FE54F5">
      <w:pPr>
        <w:suppressAutoHyphens/>
        <w:autoSpaceDE w:val="0"/>
        <w:autoSpaceDN w:val="0"/>
        <w:adjustRightInd w:val="0"/>
        <w:ind w:firstLine="709"/>
        <w:jc w:val="both"/>
        <w:rPr>
          <w:sz w:val="28"/>
          <w:szCs w:val="28"/>
        </w:rPr>
      </w:pPr>
      <w:r w:rsidRPr="00997966">
        <w:rPr>
          <w:color w:val="000000"/>
          <w:sz w:val="28"/>
          <w:szCs w:val="28"/>
        </w:rPr>
        <w:t xml:space="preserve">1.3.4.2. </w:t>
      </w:r>
      <w:r w:rsidRPr="007707D7">
        <w:rPr>
          <w:color w:val="000000"/>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7707D7">
        <w:rPr>
          <w:sz w:val="28"/>
          <w:szCs w:val="28"/>
        </w:rPr>
        <w:t xml:space="preserve">- </w:t>
      </w:r>
      <w:hyperlink r:id="rId11" w:history="1">
        <w:r w:rsidRPr="007707D7">
          <w:rPr>
            <w:rStyle w:val="af"/>
            <w:color w:val="auto"/>
            <w:sz w:val="28"/>
            <w:szCs w:val="28"/>
          </w:rPr>
          <w:t>http://www.e-mfc.ru</w:t>
        </w:r>
      </w:hyperlink>
      <w:r w:rsidRPr="007707D7">
        <w:rPr>
          <w:sz w:val="28"/>
          <w:szCs w:val="28"/>
        </w:rPr>
        <w:t>.</w:t>
      </w:r>
    </w:p>
    <w:p w:rsidR="00FE54F5" w:rsidRDefault="00FE54F5" w:rsidP="00FE54F5">
      <w:pPr>
        <w:suppressAutoHyphens/>
        <w:autoSpaceDE w:val="0"/>
        <w:autoSpaceDN w:val="0"/>
        <w:adjustRightInd w:val="0"/>
        <w:ind w:firstLine="709"/>
        <w:jc w:val="both"/>
        <w:rPr>
          <w:color w:val="000000"/>
          <w:sz w:val="28"/>
          <w:szCs w:val="28"/>
        </w:rPr>
      </w:pPr>
    </w:p>
    <w:p w:rsidR="00FE54F5" w:rsidRDefault="00FE54F5" w:rsidP="00FE54F5">
      <w:pPr>
        <w:suppressAutoHyphens/>
        <w:autoSpaceDE w:val="0"/>
        <w:autoSpaceDN w:val="0"/>
        <w:adjustRightInd w:val="0"/>
        <w:ind w:firstLine="709"/>
        <w:jc w:val="both"/>
        <w:rPr>
          <w:b/>
          <w:color w:val="000000"/>
          <w:kern w:val="1"/>
          <w:sz w:val="28"/>
          <w:szCs w:val="28"/>
          <w:shd w:val="clear" w:color="auto" w:fill="FFFFFF"/>
          <w:lang w:eastAsia="ar-SA"/>
        </w:rPr>
      </w:pPr>
      <w:r w:rsidRPr="00352BFF">
        <w:rPr>
          <w:b/>
          <w:color w:val="000000"/>
          <w:kern w:val="1"/>
          <w:sz w:val="28"/>
          <w:szCs w:val="28"/>
          <w:shd w:val="clear" w:color="auto" w:fill="FFFFFF"/>
          <w:lang w:eastAsia="ar-SA"/>
        </w:rPr>
        <w:t xml:space="preserve">Раздел </w:t>
      </w:r>
      <w:r w:rsidRPr="00352BFF">
        <w:rPr>
          <w:b/>
          <w:color w:val="000000"/>
          <w:kern w:val="1"/>
          <w:sz w:val="28"/>
          <w:szCs w:val="28"/>
          <w:shd w:val="clear" w:color="auto" w:fill="FFFFFF"/>
          <w:lang w:val="en-US" w:eastAsia="ar-SA"/>
        </w:rPr>
        <w:t>II</w:t>
      </w:r>
      <w:r>
        <w:rPr>
          <w:b/>
          <w:color w:val="000000"/>
          <w:kern w:val="1"/>
          <w:sz w:val="28"/>
          <w:szCs w:val="28"/>
          <w:shd w:val="clear" w:color="auto" w:fill="FFFFFF"/>
          <w:lang w:eastAsia="ar-SA"/>
        </w:rPr>
        <w:t xml:space="preserve">. </w:t>
      </w:r>
      <w:r w:rsidRPr="00352BFF">
        <w:rPr>
          <w:b/>
          <w:color w:val="000000"/>
          <w:kern w:val="1"/>
          <w:sz w:val="28"/>
          <w:szCs w:val="28"/>
          <w:shd w:val="clear" w:color="auto" w:fill="FFFFFF"/>
          <w:lang w:eastAsia="ar-SA"/>
        </w:rPr>
        <w:t>Стандарт предоставления муниципальной услуги</w:t>
      </w:r>
    </w:p>
    <w:p w:rsidR="00FE54F5" w:rsidRDefault="00FE54F5" w:rsidP="00FE54F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FE54F5" w:rsidRPr="00352BFF" w:rsidRDefault="00FE54F5" w:rsidP="00FE54F5">
      <w:pPr>
        <w:tabs>
          <w:tab w:val="left" w:pos="708"/>
        </w:tabs>
        <w:suppressAutoHyphens/>
        <w:spacing w:line="100" w:lineRule="atLeast"/>
        <w:jc w:val="center"/>
        <w:rPr>
          <w:color w:val="00000A"/>
          <w:lang w:eastAsia="zh-CN"/>
        </w:rPr>
      </w:pPr>
      <w:r>
        <w:rPr>
          <w:b/>
          <w:color w:val="00000A"/>
          <w:sz w:val="28"/>
          <w:szCs w:val="28"/>
          <w:lang w:eastAsia="zh-CN"/>
        </w:rPr>
        <w:t xml:space="preserve">Подраздел </w:t>
      </w:r>
      <w:r w:rsidRPr="00352BFF">
        <w:rPr>
          <w:b/>
          <w:color w:val="00000A"/>
          <w:sz w:val="28"/>
          <w:szCs w:val="28"/>
          <w:lang w:eastAsia="zh-CN"/>
        </w:rPr>
        <w:t>2.1. Наименование муниципальной услуги</w:t>
      </w:r>
    </w:p>
    <w:p w:rsidR="00FE54F5" w:rsidRPr="00352BFF" w:rsidRDefault="00FE54F5" w:rsidP="00FE54F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FE54F5" w:rsidRPr="007707D7" w:rsidRDefault="00FE54F5" w:rsidP="00FE54F5">
      <w:pPr>
        <w:ind w:firstLine="708"/>
        <w:jc w:val="both"/>
        <w:rPr>
          <w:sz w:val="28"/>
          <w:szCs w:val="28"/>
        </w:rPr>
      </w:pPr>
      <w:r w:rsidRPr="007707D7">
        <w:rPr>
          <w:sz w:val="28"/>
          <w:szCs w:val="28"/>
        </w:rPr>
        <w:t>Наименование муниципальной услуги – «</w:t>
      </w:r>
      <w:r>
        <w:rPr>
          <w:sz w:val="28"/>
          <w:szCs w:val="28"/>
        </w:rPr>
        <w:t>Согласование проведения работ в технических и охранных зонах</w:t>
      </w:r>
      <w:r w:rsidRPr="007707D7">
        <w:rPr>
          <w:sz w:val="28"/>
          <w:szCs w:val="28"/>
        </w:rPr>
        <w:t>».</w:t>
      </w:r>
    </w:p>
    <w:p w:rsidR="00FE54F5" w:rsidRDefault="00FE54F5" w:rsidP="00FE54F5">
      <w:pPr>
        <w:tabs>
          <w:tab w:val="left" w:pos="708"/>
        </w:tabs>
        <w:suppressAutoHyphens/>
        <w:spacing w:line="100" w:lineRule="atLeast"/>
        <w:jc w:val="center"/>
        <w:rPr>
          <w:b/>
          <w:color w:val="00000A"/>
          <w:sz w:val="28"/>
          <w:szCs w:val="28"/>
          <w:lang w:eastAsia="zh-CN"/>
        </w:rPr>
      </w:pPr>
    </w:p>
    <w:p w:rsidR="00FE54F5" w:rsidRPr="00352BFF" w:rsidRDefault="00FE54F5" w:rsidP="00FE54F5">
      <w:pPr>
        <w:tabs>
          <w:tab w:val="left" w:pos="708"/>
        </w:tabs>
        <w:suppressAutoHyphens/>
        <w:spacing w:line="100" w:lineRule="atLeast"/>
        <w:jc w:val="center"/>
        <w:rPr>
          <w:color w:val="00000A"/>
          <w:lang w:eastAsia="zh-CN"/>
        </w:rPr>
      </w:pPr>
      <w:r>
        <w:rPr>
          <w:b/>
          <w:color w:val="00000A"/>
          <w:sz w:val="28"/>
          <w:szCs w:val="28"/>
          <w:lang w:eastAsia="zh-CN"/>
        </w:rPr>
        <w:t xml:space="preserve">Подраздел </w:t>
      </w:r>
      <w:r w:rsidRPr="00352BFF">
        <w:rPr>
          <w:b/>
          <w:color w:val="00000A"/>
          <w:sz w:val="28"/>
          <w:szCs w:val="28"/>
          <w:lang w:eastAsia="zh-CN"/>
        </w:rPr>
        <w:t>2.2. Наименование органа, предоставляющего муниципальную услугу</w:t>
      </w:r>
    </w:p>
    <w:p w:rsidR="00FE54F5" w:rsidRPr="00AE33EE" w:rsidRDefault="00FE54F5" w:rsidP="00FE54F5">
      <w:pPr>
        <w:widowControl w:val="0"/>
        <w:suppressAutoHyphens/>
        <w:autoSpaceDE w:val="0"/>
        <w:ind w:firstLine="709"/>
        <w:jc w:val="both"/>
        <w:rPr>
          <w:sz w:val="28"/>
          <w:szCs w:val="28"/>
          <w:lang w:eastAsia="zh-CN"/>
        </w:rPr>
      </w:pPr>
    </w:p>
    <w:p w:rsidR="00FE54F5" w:rsidRPr="007707D7" w:rsidRDefault="00FE54F5" w:rsidP="00FE54F5">
      <w:pPr>
        <w:autoSpaceDE w:val="0"/>
        <w:autoSpaceDN w:val="0"/>
        <w:adjustRightInd w:val="0"/>
        <w:ind w:firstLine="720"/>
        <w:jc w:val="both"/>
        <w:rPr>
          <w:sz w:val="28"/>
          <w:szCs w:val="28"/>
        </w:rPr>
      </w:pPr>
      <w:r w:rsidRPr="007707D7">
        <w:rPr>
          <w:sz w:val="28"/>
          <w:szCs w:val="28"/>
        </w:rPr>
        <w:t>2.2.1. Предоставление муниципальной услуги осуществляется уполномоченным органом.</w:t>
      </w:r>
    </w:p>
    <w:p w:rsidR="00FE54F5" w:rsidRPr="007707D7" w:rsidRDefault="00FE54F5" w:rsidP="00FE54F5">
      <w:pPr>
        <w:autoSpaceDE w:val="0"/>
        <w:autoSpaceDN w:val="0"/>
        <w:adjustRightInd w:val="0"/>
        <w:ind w:firstLine="720"/>
        <w:jc w:val="both"/>
        <w:rPr>
          <w:sz w:val="28"/>
          <w:szCs w:val="28"/>
        </w:rPr>
      </w:pPr>
      <w:r w:rsidRPr="007707D7">
        <w:rPr>
          <w:sz w:val="28"/>
          <w:szCs w:val="28"/>
        </w:rPr>
        <w:t>2.2.2. В предоставлении муниципальной услуги участвуют: уполномоченный орган, МФЦ.</w:t>
      </w:r>
    </w:p>
    <w:p w:rsidR="00FE54F5" w:rsidRPr="00C53780" w:rsidRDefault="00FE54F5" w:rsidP="00FE54F5">
      <w:pPr>
        <w:suppressAutoHyphens/>
        <w:autoSpaceDE w:val="0"/>
        <w:autoSpaceDN w:val="0"/>
        <w:adjustRightInd w:val="0"/>
        <w:ind w:firstLine="709"/>
        <w:jc w:val="both"/>
        <w:rPr>
          <w:color w:val="000000"/>
          <w:sz w:val="28"/>
          <w:szCs w:val="28"/>
        </w:rPr>
      </w:pPr>
      <w:r w:rsidRPr="00C53780">
        <w:rPr>
          <w:color w:val="000000"/>
          <w:sz w:val="28"/>
          <w:szCs w:val="28"/>
        </w:rPr>
        <w:t xml:space="preserve">Администрация предоставляет муниципальную услугу через общей отдел администрации </w:t>
      </w:r>
      <w:r>
        <w:rPr>
          <w:color w:val="000000"/>
          <w:sz w:val="28"/>
          <w:szCs w:val="28"/>
        </w:rPr>
        <w:t>Рудьевского сельского поселения Отрадненского района</w:t>
      </w:r>
      <w:r w:rsidRPr="00C53780">
        <w:rPr>
          <w:color w:val="000000"/>
          <w:sz w:val="28"/>
          <w:szCs w:val="28"/>
        </w:rPr>
        <w:t>.</w:t>
      </w:r>
    </w:p>
    <w:p w:rsidR="00FE54F5" w:rsidRPr="00D33D46" w:rsidRDefault="00FE54F5" w:rsidP="00FE54F5">
      <w:pPr>
        <w:suppressAutoHyphens/>
        <w:ind w:firstLine="709"/>
        <w:jc w:val="both"/>
        <w:rPr>
          <w:sz w:val="28"/>
          <w:szCs w:val="28"/>
        </w:rPr>
      </w:pPr>
      <w:r w:rsidRPr="00D33D46">
        <w:rPr>
          <w:sz w:val="28"/>
          <w:szCs w:val="28"/>
        </w:rPr>
        <w:t xml:space="preserve">2.2.3. В процессе предоставления муниципальной услуги </w:t>
      </w:r>
      <w:r>
        <w:rPr>
          <w:sz w:val="28"/>
          <w:szCs w:val="28"/>
        </w:rPr>
        <w:t>у</w:t>
      </w:r>
      <w:r w:rsidRPr="00D33D46">
        <w:rPr>
          <w:sz w:val="28"/>
          <w:szCs w:val="28"/>
        </w:rPr>
        <w:t>полномоченный орган  взаимодействует с:</w:t>
      </w:r>
    </w:p>
    <w:p w:rsidR="00FE54F5" w:rsidRPr="00D33D46" w:rsidRDefault="00FE54F5" w:rsidP="00FE54F5">
      <w:pPr>
        <w:suppressAutoHyphens/>
        <w:ind w:firstLine="709"/>
        <w:jc w:val="both"/>
        <w:rPr>
          <w:sz w:val="28"/>
          <w:szCs w:val="28"/>
        </w:rPr>
      </w:pPr>
      <w:r w:rsidRPr="00D33D46">
        <w:rPr>
          <w:sz w:val="28"/>
          <w:szCs w:val="28"/>
        </w:rPr>
        <w:t>Филиал</w:t>
      </w:r>
      <w:r>
        <w:rPr>
          <w:sz w:val="28"/>
          <w:szCs w:val="28"/>
        </w:rPr>
        <w:t xml:space="preserve">ом </w:t>
      </w:r>
      <w:r w:rsidRPr="00D33D46">
        <w:rPr>
          <w:sz w:val="28"/>
          <w:szCs w:val="28"/>
        </w:rPr>
        <w:t xml:space="preserve"> ФГБУ «Федеральная кадастровая палата Федеральной службы государственной регистрации, кадастра и картографии» по Краснодарскому краю;</w:t>
      </w:r>
    </w:p>
    <w:p w:rsidR="00FE54F5" w:rsidRPr="00D33D46" w:rsidRDefault="00FE54F5" w:rsidP="00FE54F5">
      <w:pPr>
        <w:suppressAutoHyphens/>
        <w:ind w:firstLine="709"/>
        <w:jc w:val="both"/>
        <w:rPr>
          <w:sz w:val="28"/>
          <w:szCs w:val="28"/>
        </w:rPr>
      </w:pPr>
      <w:r w:rsidRPr="00D33D46">
        <w:rPr>
          <w:sz w:val="28"/>
          <w:szCs w:val="28"/>
        </w:rPr>
        <w:t>межрайонной инспекцией ФНС России по Краснодарскому краю.</w:t>
      </w:r>
    </w:p>
    <w:p w:rsidR="00FE54F5" w:rsidRDefault="00FE54F5" w:rsidP="00FE54F5">
      <w:pPr>
        <w:suppressAutoHyphens/>
        <w:ind w:firstLine="709"/>
        <w:jc w:val="both"/>
        <w:rPr>
          <w:sz w:val="28"/>
          <w:szCs w:val="28"/>
        </w:rPr>
      </w:pPr>
      <w:r>
        <w:rPr>
          <w:sz w:val="28"/>
          <w:szCs w:val="28"/>
        </w:rPr>
        <w:t xml:space="preserve">2.2.4. </w:t>
      </w:r>
      <w:r w:rsidRPr="00D33D46">
        <w:rPr>
          <w:sz w:val="28"/>
          <w:szCs w:val="28"/>
        </w:rPr>
        <w:t xml:space="preserve">При предоставлении муниципальной услуги Уполномоченному органу запрещено требовать от заявителя осуществления иных действий, в том числе согласований, необходимых для получения муниципальной услуги и </w:t>
      </w:r>
      <w:r w:rsidRPr="00D33D46">
        <w:rPr>
          <w:sz w:val="28"/>
          <w:szCs w:val="28"/>
        </w:rPr>
        <w:lastRenderedPageBreak/>
        <w:t>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54F5" w:rsidRDefault="00FE54F5" w:rsidP="00FE54F5">
      <w:pPr>
        <w:suppressAutoHyphens/>
        <w:ind w:firstLine="709"/>
        <w:jc w:val="both"/>
        <w:rPr>
          <w:color w:val="000000"/>
          <w:sz w:val="28"/>
          <w:szCs w:val="28"/>
        </w:rPr>
      </w:pPr>
    </w:p>
    <w:p w:rsidR="00FE54F5" w:rsidRDefault="00FE54F5" w:rsidP="00FE54F5">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w:t>
      </w:r>
      <w:r w:rsidRPr="00352BFF">
        <w:rPr>
          <w:b/>
          <w:color w:val="00000A"/>
          <w:sz w:val="28"/>
          <w:szCs w:val="28"/>
          <w:lang w:eastAsia="zh-CN"/>
        </w:rPr>
        <w:t xml:space="preserve">2.3. </w:t>
      </w:r>
      <w:r>
        <w:rPr>
          <w:b/>
          <w:color w:val="00000A"/>
          <w:sz w:val="28"/>
          <w:szCs w:val="28"/>
          <w:lang w:eastAsia="zh-CN"/>
        </w:rPr>
        <w:t>Описание р</w:t>
      </w:r>
      <w:r w:rsidRPr="00352BFF">
        <w:rPr>
          <w:b/>
          <w:color w:val="00000A"/>
          <w:sz w:val="28"/>
          <w:szCs w:val="28"/>
          <w:lang w:eastAsia="zh-CN"/>
        </w:rPr>
        <w:t>езультат</w:t>
      </w:r>
      <w:r>
        <w:rPr>
          <w:b/>
          <w:color w:val="00000A"/>
          <w:sz w:val="28"/>
          <w:szCs w:val="28"/>
          <w:lang w:eastAsia="zh-CN"/>
        </w:rPr>
        <w:t>а</w:t>
      </w:r>
      <w:r w:rsidRPr="00352BFF">
        <w:rPr>
          <w:b/>
          <w:color w:val="00000A"/>
          <w:sz w:val="28"/>
          <w:szCs w:val="28"/>
          <w:lang w:eastAsia="zh-CN"/>
        </w:rPr>
        <w:t xml:space="preserve"> предоставления </w:t>
      </w:r>
    </w:p>
    <w:p w:rsidR="00FE54F5" w:rsidRPr="00352BFF" w:rsidRDefault="00FE54F5" w:rsidP="00FE54F5">
      <w:pPr>
        <w:tabs>
          <w:tab w:val="left" w:pos="708"/>
        </w:tabs>
        <w:suppressAutoHyphens/>
        <w:spacing w:line="100" w:lineRule="atLeast"/>
        <w:jc w:val="center"/>
        <w:rPr>
          <w:color w:val="00000A"/>
          <w:lang w:eastAsia="zh-CN"/>
        </w:rPr>
      </w:pPr>
      <w:r w:rsidRPr="00352BFF">
        <w:rPr>
          <w:b/>
          <w:color w:val="00000A"/>
          <w:sz w:val="28"/>
          <w:szCs w:val="28"/>
          <w:lang w:eastAsia="zh-CN"/>
        </w:rPr>
        <w:t>муниципальной услуги</w:t>
      </w:r>
    </w:p>
    <w:p w:rsidR="00FE54F5" w:rsidRPr="00997966" w:rsidRDefault="00FE54F5" w:rsidP="00FE54F5">
      <w:pPr>
        <w:suppressAutoHyphens/>
        <w:ind w:firstLine="709"/>
        <w:jc w:val="both"/>
        <w:rPr>
          <w:color w:val="000000"/>
          <w:sz w:val="28"/>
          <w:szCs w:val="28"/>
        </w:rPr>
      </w:pPr>
    </w:p>
    <w:p w:rsidR="00FE54F5" w:rsidRPr="007850CF" w:rsidRDefault="00FE54F5" w:rsidP="00FE54F5">
      <w:pPr>
        <w:jc w:val="both"/>
        <w:rPr>
          <w:sz w:val="28"/>
          <w:szCs w:val="28"/>
        </w:rPr>
      </w:pPr>
      <w:bookmarkStart w:id="3" w:name="sub_137"/>
      <w:r w:rsidRPr="007850CF">
        <w:rPr>
          <w:sz w:val="28"/>
          <w:szCs w:val="28"/>
        </w:rPr>
        <w:t>Результатом предоставления муниципальной услуги является:</w:t>
      </w:r>
    </w:p>
    <w:p w:rsidR="00FE54F5" w:rsidRPr="00E12F0C" w:rsidRDefault="00FE54F5" w:rsidP="00FE54F5">
      <w:pPr>
        <w:autoSpaceDE w:val="0"/>
        <w:autoSpaceDN w:val="0"/>
        <w:adjustRightInd w:val="0"/>
        <w:ind w:firstLine="720"/>
        <w:jc w:val="both"/>
        <w:rPr>
          <w:sz w:val="28"/>
          <w:szCs w:val="28"/>
        </w:rPr>
      </w:pPr>
      <w:r w:rsidRPr="00E12F0C">
        <w:rPr>
          <w:sz w:val="28"/>
          <w:szCs w:val="28"/>
        </w:rPr>
        <w:t>1) согласование проведения работ в технических и охранных зонах;</w:t>
      </w:r>
    </w:p>
    <w:p w:rsidR="00FE54F5" w:rsidRPr="00C53780" w:rsidRDefault="00FE54F5" w:rsidP="00FE54F5">
      <w:pPr>
        <w:autoSpaceDE w:val="0"/>
        <w:autoSpaceDN w:val="0"/>
        <w:adjustRightInd w:val="0"/>
        <w:ind w:firstLine="720"/>
        <w:jc w:val="both"/>
        <w:rPr>
          <w:sz w:val="28"/>
          <w:szCs w:val="28"/>
        </w:rPr>
      </w:pPr>
      <w:r w:rsidRPr="00E12F0C">
        <w:rPr>
          <w:sz w:val="28"/>
          <w:szCs w:val="28"/>
        </w:rPr>
        <w:t>2) отказ в согласовании проведения работ в технических и охранных зонах.</w:t>
      </w:r>
    </w:p>
    <w:bookmarkEnd w:id="3"/>
    <w:p w:rsidR="00FE54F5" w:rsidRPr="00B3146D" w:rsidRDefault="00FE54F5" w:rsidP="00FE54F5">
      <w:pPr>
        <w:suppressAutoHyphens/>
        <w:ind w:firstLine="708"/>
        <w:jc w:val="both"/>
        <w:rPr>
          <w:color w:val="00000A"/>
          <w:sz w:val="28"/>
          <w:szCs w:val="28"/>
        </w:rPr>
      </w:pPr>
    </w:p>
    <w:p w:rsidR="00FE54F5" w:rsidRPr="00C53780" w:rsidRDefault="00FE54F5" w:rsidP="00FE54F5">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 xml:space="preserve">Подраздел </w:t>
      </w:r>
      <w:r w:rsidRPr="00352BFF">
        <w:rPr>
          <w:b/>
          <w:color w:val="00000A"/>
          <w:sz w:val="28"/>
          <w:szCs w:val="28"/>
          <w:lang w:eastAsia="zh-CN"/>
        </w:rPr>
        <w:t>2.4.</w:t>
      </w:r>
      <w:r w:rsidRPr="00352BFF">
        <w:rPr>
          <w:color w:val="00000A"/>
          <w:sz w:val="28"/>
          <w:szCs w:val="28"/>
          <w:lang w:eastAsia="zh-CN"/>
        </w:rPr>
        <w:t xml:space="preserve"> </w:t>
      </w:r>
      <w:r>
        <w:rPr>
          <w:rFonts w:eastAsia="Arial"/>
          <w:b/>
          <w:bCs/>
          <w:color w:val="00000A"/>
          <w:sz w:val="28"/>
          <w:szCs w:val="28"/>
          <w:lang w:eastAsia="zh-CN"/>
        </w:rPr>
        <w:t>С</w:t>
      </w:r>
      <w:r w:rsidRPr="00C53780">
        <w:rPr>
          <w:rFonts w:eastAsia="Arial"/>
          <w:b/>
          <w:bCs/>
          <w:color w:val="00000A"/>
          <w:sz w:val="28"/>
          <w:szCs w:val="28"/>
          <w:lang w:eastAsia="zh-CN"/>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FE54F5" w:rsidRDefault="00FE54F5" w:rsidP="00FE54F5">
      <w:pPr>
        <w:tabs>
          <w:tab w:val="left" w:pos="708"/>
        </w:tabs>
        <w:suppressAutoHyphens/>
        <w:spacing w:line="100" w:lineRule="atLeast"/>
        <w:jc w:val="center"/>
        <w:rPr>
          <w:rFonts w:eastAsia="Arial"/>
          <w:b/>
          <w:bCs/>
          <w:color w:val="00000A"/>
          <w:sz w:val="28"/>
          <w:szCs w:val="28"/>
          <w:lang w:eastAsia="zh-CN"/>
        </w:rPr>
      </w:pPr>
      <w:r w:rsidRPr="00C53780">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FE54F5" w:rsidRDefault="00FE54F5" w:rsidP="00FE54F5">
      <w:pPr>
        <w:tabs>
          <w:tab w:val="left" w:pos="708"/>
        </w:tabs>
        <w:suppressAutoHyphens/>
        <w:spacing w:line="100" w:lineRule="atLeast"/>
        <w:jc w:val="center"/>
        <w:rPr>
          <w:rFonts w:eastAsia="Arial"/>
          <w:b/>
          <w:bCs/>
          <w:color w:val="00000A"/>
          <w:sz w:val="28"/>
          <w:szCs w:val="28"/>
          <w:lang w:eastAsia="zh-CN"/>
        </w:rPr>
      </w:pPr>
    </w:p>
    <w:p w:rsidR="00FE54F5" w:rsidRPr="00E12F0C" w:rsidRDefault="00FE54F5" w:rsidP="00FE54F5">
      <w:pPr>
        <w:suppressAutoHyphens/>
        <w:ind w:firstLine="709"/>
        <w:jc w:val="both"/>
        <w:rPr>
          <w:color w:val="000000"/>
          <w:sz w:val="28"/>
          <w:szCs w:val="28"/>
        </w:rPr>
      </w:pPr>
      <w:r w:rsidRPr="00E12F0C">
        <w:rPr>
          <w:color w:val="000000"/>
          <w:sz w:val="28"/>
          <w:szCs w:val="28"/>
        </w:rPr>
        <w:t>2.4.1. 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w:t>
      </w:r>
    </w:p>
    <w:p w:rsidR="00FE54F5" w:rsidRPr="00E12F0C" w:rsidRDefault="00FE54F5" w:rsidP="00FE54F5">
      <w:pPr>
        <w:suppressAutoHyphens/>
        <w:ind w:firstLine="709"/>
        <w:jc w:val="both"/>
        <w:rPr>
          <w:color w:val="000000"/>
          <w:sz w:val="28"/>
          <w:szCs w:val="28"/>
        </w:rPr>
      </w:pPr>
      <w:r w:rsidRPr="00E12F0C">
        <w:rPr>
          <w:color w:val="000000"/>
          <w:sz w:val="28"/>
          <w:szCs w:val="28"/>
        </w:rPr>
        <w:t>2.4.2. Срок приостановления предоставления муниципальной услуги законодательством не предусмотрен.</w:t>
      </w:r>
    </w:p>
    <w:p w:rsidR="00FE54F5" w:rsidRPr="00B3146D" w:rsidRDefault="00FE54F5" w:rsidP="00FE54F5">
      <w:pPr>
        <w:suppressAutoHyphens/>
        <w:ind w:firstLine="708"/>
        <w:jc w:val="both"/>
        <w:rPr>
          <w:color w:val="00000A"/>
          <w:sz w:val="28"/>
          <w:szCs w:val="28"/>
        </w:rPr>
      </w:pPr>
    </w:p>
    <w:p w:rsidR="00FE54F5" w:rsidRDefault="00FE54F5" w:rsidP="00FE54F5">
      <w:pPr>
        <w:widowControl w:val="0"/>
        <w:suppressAutoHyphens/>
        <w:ind w:firstLine="720"/>
        <w:jc w:val="center"/>
        <w:rPr>
          <w:b/>
          <w:color w:val="000000"/>
          <w:sz w:val="28"/>
          <w:szCs w:val="28"/>
        </w:rPr>
      </w:pPr>
      <w:r w:rsidRPr="00DD183E">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FE54F5" w:rsidRDefault="00FE54F5" w:rsidP="00FE54F5">
      <w:pPr>
        <w:widowControl w:val="0"/>
        <w:suppressAutoHyphens/>
        <w:ind w:firstLine="720"/>
        <w:jc w:val="center"/>
        <w:rPr>
          <w:bCs/>
          <w:color w:val="00000A"/>
          <w:sz w:val="28"/>
          <w:szCs w:val="28"/>
        </w:rPr>
      </w:pPr>
    </w:p>
    <w:p w:rsidR="00FE54F5" w:rsidRPr="00C53780" w:rsidRDefault="00FE54F5" w:rsidP="00FE54F5">
      <w:pPr>
        <w:ind w:firstLine="709"/>
        <w:jc w:val="both"/>
        <w:rPr>
          <w:sz w:val="28"/>
          <w:szCs w:val="28"/>
        </w:rPr>
      </w:pPr>
      <w:r w:rsidRPr="00C53780">
        <w:rPr>
          <w:sz w:val="28"/>
          <w:szCs w:val="28"/>
        </w:rPr>
        <w:t>Предоставление администрацией</w:t>
      </w:r>
      <w:r>
        <w:rPr>
          <w:sz w:val="28"/>
          <w:szCs w:val="28"/>
        </w:rPr>
        <w:t xml:space="preserve"> Рудьевского сельского поселения Отрадненского района</w:t>
      </w:r>
      <w:r w:rsidRPr="00C53780">
        <w:rPr>
          <w:sz w:val="28"/>
          <w:szCs w:val="28"/>
        </w:rPr>
        <w:t xml:space="preserve"> муниципальной услуги осуществляется в соответствии со следующими нормативными правовыми актами:</w:t>
      </w:r>
    </w:p>
    <w:p w:rsidR="00FE54F5" w:rsidRPr="00E12F0C" w:rsidRDefault="00FE54F5" w:rsidP="00FE54F5">
      <w:pPr>
        <w:suppressAutoHyphens/>
        <w:ind w:firstLine="709"/>
        <w:jc w:val="both"/>
        <w:rPr>
          <w:color w:val="00000A"/>
          <w:sz w:val="28"/>
          <w:szCs w:val="28"/>
          <w:highlight w:val="white"/>
        </w:rPr>
      </w:pPr>
      <w:r w:rsidRPr="00E12F0C">
        <w:rPr>
          <w:color w:val="00000A"/>
          <w:sz w:val="28"/>
          <w:szCs w:val="28"/>
          <w:shd w:val="clear" w:color="auto" w:fill="FFFFFF"/>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FE54F5" w:rsidRPr="00E12F0C" w:rsidRDefault="00FE54F5" w:rsidP="00FE54F5">
      <w:pPr>
        <w:keepNext/>
        <w:suppressAutoHyphens/>
        <w:ind w:firstLine="709"/>
        <w:jc w:val="both"/>
        <w:outlineLvl w:val="0"/>
        <w:rPr>
          <w:rFonts w:eastAsia="DejaVu Sans"/>
          <w:color w:val="000000"/>
          <w:sz w:val="28"/>
          <w:szCs w:val="28"/>
          <w:highlight w:val="white"/>
          <w:lang w:eastAsia="ar-SA"/>
        </w:rPr>
      </w:pPr>
      <w:r w:rsidRPr="00E12F0C">
        <w:rPr>
          <w:rFonts w:eastAsia="DejaVu Sans" w:cs="Arial"/>
          <w:color w:val="000000"/>
          <w:sz w:val="28"/>
          <w:szCs w:val="28"/>
          <w:shd w:val="clear" w:color="auto" w:fill="FFFFFF"/>
          <w:lang w:eastAsia="ar-SA"/>
        </w:rPr>
        <w:t>Градостроительный кодекс Российской Федерации от 29.12.2004 №</w:t>
      </w:r>
      <w:r>
        <w:rPr>
          <w:rFonts w:eastAsia="DejaVu Sans" w:cs="Arial"/>
          <w:color w:val="000000"/>
          <w:sz w:val="28"/>
          <w:szCs w:val="28"/>
          <w:shd w:val="clear" w:color="auto" w:fill="FFFFFF"/>
          <w:lang w:eastAsia="ar-SA"/>
        </w:rPr>
        <w:t xml:space="preserve"> </w:t>
      </w:r>
      <w:r w:rsidRPr="00E12F0C">
        <w:rPr>
          <w:rFonts w:eastAsia="DejaVu Sans" w:cs="Arial"/>
          <w:color w:val="000000"/>
          <w:sz w:val="28"/>
          <w:szCs w:val="28"/>
          <w:shd w:val="clear" w:color="auto" w:fill="FFFFFF"/>
          <w:lang w:eastAsia="ar-SA"/>
        </w:rPr>
        <w:t xml:space="preserve">190-ФЗ (Текст Кодекса опубликован в «Российской </w:t>
      </w:r>
      <w:r w:rsidRPr="00E12F0C">
        <w:rPr>
          <w:bCs/>
          <w:color w:val="00000A"/>
          <w:sz w:val="28"/>
          <w:szCs w:val="28"/>
        </w:rPr>
        <w:t>газете</w:t>
      </w:r>
      <w:r>
        <w:rPr>
          <w:bCs/>
          <w:color w:val="00000A"/>
          <w:sz w:val="28"/>
          <w:szCs w:val="28"/>
        </w:rPr>
        <w:t>»</w:t>
      </w:r>
      <w:r w:rsidRPr="00E12F0C">
        <w:rPr>
          <w:bCs/>
          <w:color w:val="00000A"/>
          <w:sz w:val="28"/>
          <w:szCs w:val="28"/>
        </w:rPr>
        <w:t xml:space="preserve"> от 30 декабря 2004</w:t>
      </w:r>
      <w:r>
        <w:rPr>
          <w:bCs/>
          <w:color w:val="00000A"/>
          <w:sz w:val="28"/>
          <w:szCs w:val="28"/>
        </w:rPr>
        <w:t xml:space="preserve"> </w:t>
      </w:r>
      <w:r w:rsidRPr="00E12F0C">
        <w:rPr>
          <w:bCs/>
          <w:color w:val="00000A"/>
          <w:sz w:val="28"/>
          <w:szCs w:val="28"/>
        </w:rPr>
        <w:t>г</w:t>
      </w:r>
      <w:r>
        <w:rPr>
          <w:bCs/>
          <w:color w:val="00000A"/>
          <w:sz w:val="28"/>
          <w:szCs w:val="28"/>
        </w:rPr>
        <w:t>ода</w:t>
      </w:r>
      <w:r w:rsidRPr="00E12F0C">
        <w:rPr>
          <w:bCs/>
          <w:color w:val="00000A"/>
          <w:sz w:val="28"/>
          <w:szCs w:val="28"/>
        </w:rPr>
        <w:t xml:space="preserve">  № 290, в «Парламентской газете» от 14 января 2005 г</w:t>
      </w:r>
      <w:r>
        <w:rPr>
          <w:bCs/>
          <w:color w:val="00000A"/>
          <w:sz w:val="28"/>
          <w:szCs w:val="28"/>
        </w:rPr>
        <w:t xml:space="preserve">ода </w:t>
      </w:r>
      <w:r w:rsidRPr="00E12F0C">
        <w:rPr>
          <w:bCs/>
          <w:color w:val="00000A"/>
          <w:sz w:val="28"/>
          <w:szCs w:val="28"/>
        </w:rPr>
        <w:t xml:space="preserve"> № 5-6, в «Собрании законодательства РФ»</w:t>
      </w:r>
      <w:r w:rsidRPr="00E12F0C">
        <w:rPr>
          <w:rFonts w:eastAsia="DejaVu Sans"/>
          <w:color w:val="000000"/>
          <w:sz w:val="28"/>
          <w:szCs w:val="28"/>
          <w:shd w:val="clear" w:color="auto" w:fill="FFFFFF"/>
          <w:lang w:eastAsia="ar-SA"/>
        </w:rPr>
        <w:t xml:space="preserve"> от 3 января 2005 г</w:t>
      </w:r>
      <w:r>
        <w:rPr>
          <w:rFonts w:eastAsia="DejaVu Sans"/>
          <w:color w:val="000000"/>
          <w:sz w:val="28"/>
          <w:szCs w:val="28"/>
          <w:shd w:val="clear" w:color="auto" w:fill="FFFFFF"/>
          <w:lang w:eastAsia="ar-SA"/>
        </w:rPr>
        <w:t xml:space="preserve">ода </w:t>
      </w:r>
      <w:r w:rsidRPr="00E12F0C">
        <w:rPr>
          <w:rFonts w:eastAsia="DejaVu Sans"/>
          <w:color w:val="000000"/>
          <w:sz w:val="28"/>
          <w:szCs w:val="28"/>
          <w:shd w:val="clear" w:color="auto" w:fill="FFFFFF"/>
          <w:lang w:eastAsia="ar-SA"/>
        </w:rPr>
        <w:t xml:space="preserve"> №1, часть 1, ст. 16</w:t>
      </w:r>
      <w:r>
        <w:rPr>
          <w:rFonts w:eastAsia="DejaVu Sans"/>
          <w:color w:val="000000"/>
          <w:sz w:val="28"/>
          <w:szCs w:val="28"/>
          <w:shd w:val="clear" w:color="auto" w:fill="FFFFFF"/>
          <w:lang w:eastAsia="ar-SA"/>
        </w:rPr>
        <w:t>)</w:t>
      </w:r>
      <w:r w:rsidRPr="00E12F0C">
        <w:rPr>
          <w:rFonts w:eastAsia="DejaVu Sans"/>
          <w:color w:val="000000"/>
          <w:sz w:val="28"/>
          <w:szCs w:val="28"/>
          <w:shd w:val="clear" w:color="auto" w:fill="FFFFFF"/>
          <w:lang w:eastAsia="ar-SA"/>
        </w:rPr>
        <w:t>;</w:t>
      </w:r>
    </w:p>
    <w:p w:rsidR="00FE54F5" w:rsidRPr="00E12F0C" w:rsidRDefault="00FE54F5" w:rsidP="00FE54F5">
      <w:pPr>
        <w:suppressAutoHyphens/>
        <w:ind w:firstLine="708"/>
        <w:jc w:val="both"/>
        <w:rPr>
          <w:color w:val="00000A"/>
          <w:sz w:val="28"/>
          <w:szCs w:val="28"/>
        </w:rPr>
      </w:pPr>
      <w:r w:rsidRPr="00E12F0C">
        <w:rPr>
          <w:rFonts w:eastAsia="DejaVu Sans"/>
          <w:color w:val="000000"/>
          <w:sz w:val="28"/>
          <w:szCs w:val="28"/>
          <w:shd w:val="clear" w:color="auto" w:fill="FFFFFF"/>
        </w:rPr>
        <w:t>Федеральный закон от 29.12.2004 № 191</w:t>
      </w:r>
      <w:r>
        <w:rPr>
          <w:rFonts w:eastAsia="DejaVu Sans"/>
          <w:color w:val="000000"/>
          <w:sz w:val="28"/>
          <w:szCs w:val="28"/>
          <w:shd w:val="clear" w:color="auto" w:fill="FFFFFF"/>
        </w:rPr>
        <w:t>-ФЗ</w:t>
      </w:r>
      <w:r w:rsidRPr="00E12F0C">
        <w:rPr>
          <w:rFonts w:eastAsia="DejaVu Sans"/>
          <w:color w:val="000000"/>
          <w:sz w:val="28"/>
          <w:szCs w:val="28"/>
          <w:shd w:val="clear" w:color="auto" w:fill="FFFFFF"/>
        </w:rPr>
        <w:t xml:space="preserve"> «О введении в действие Градостроительного кодекса Российской Федерации»</w:t>
      </w:r>
      <w:r w:rsidRPr="00E12F0C">
        <w:rPr>
          <w:color w:val="00000A"/>
          <w:sz w:val="28"/>
          <w:szCs w:val="28"/>
          <w:highlight w:val="white"/>
        </w:rPr>
        <w:t xml:space="preserve"> (</w:t>
      </w:r>
      <w:r w:rsidRPr="00E12F0C">
        <w:rPr>
          <w:color w:val="00000A"/>
          <w:sz w:val="28"/>
          <w:szCs w:val="28"/>
        </w:rPr>
        <w:t>текст опубликован в «Российской газете» от 30.12.2004 № 290);</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color w:val="00000A"/>
          <w:sz w:val="28"/>
          <w:szCs w:val="28"/>
          <w:lang w:eastAsia="zh-CN"/>
        </w:rPr>
        <w:t>Федеральным законом от 7 октября 2003 года № 131-ФЗ «Об общих принципах организации местного самоуправления в Российской Федерации» (</w:t>
      </w:r>
      <w:r w:rsidRPr="00E12F0C">
        <w:rPr>
          <w:rFonts w:eastAsia="DejaVu Sans" w:cs="Calibri"/>
          <w:bCs/>
          <w:color w:val="000000"/>
          <w:sz w:val="28"/>
          <w:szCs w:val="28"/>
          <w:shd w:val="clear" w:color="auto" w:fill="FFFFFF"/>
          <w:lang w:eastAsia="ar-SA"/>
        </w:rPr>
        <w:t>Текст опубликован в</w:t>
      </w:r>
      <w:r w:rsidRPr="00E12F0C">
        <w:rPr>
          <w:rFonts w:eastAsia="SimSun"/>
          <w:color w:val="00000A"/>
          <w:sz w:val="28"/>
          <w:szCs w:val="28"/>
          <w:lang w:eastAsia="zh-CN"/>
        </w:rPr>
        <w:t xml:space="preserve"> «Собрании законодательства РФ», 06.10.2003, № 40, ст. </w:t>
      </w:r>
      <w:r w:rsidRPr="00E12F0C">
        <w:rPr>
          <w:rFonts w:eastAsia="SimSun"/>
          <w:color w:val="00000A"/>
          <w:sz w:val="28"/>
          <w:szCs w:val="28"/>
          <w:lang w:eastAsia="zh-CN"/>
        </w:rPr>
        <w:lastRenderedPageBreak/>
        <w:t>3822; «Парламентская газета», № 186, 08.10.2003; «Российская газета», № 202, 08.10.2003);</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color w:val="00000A"/>
          <w:sz w:val="28"/>
          <w:szCs w:val="28"/>
          <w:lang w:eastAsia="zh-CN"/>
        </w:rPr>
        <w:t>Федеральным законом от 27 июля 2010 года № 210-ФЗ «Об организации предоставления государственных и муниципальных услуг» (</w:t>
      </w:r>
      <w:r w:rsidRPr="00E12F0C">
        <w:rPr>
          <w:rFonts w:eastAsia="DejaVu Sans" w:cs="Calibri"/>
          <w:bCs/>
          <w:color w:val="000000"/>
          <w:sz w:val="28"/>
          <w:szCs w:val="28"/>
          <w:shd w:val="clear" w:color="auto" w:fill="FFFFFF"/>
          <w:lang w:eastAsia="ar-SA"/>
        </w:rPr>
        <w:t>Текст опубликован в</w:t>
      </w:r>
      <w:r w:rsidRPr="00E12F0C">
        <w:rPr>
          <w:rFonts w:eastAsia="SimSun"/>
          <w:color w:val="00000A"/>
          <w:sz w:val="28"/>
          <w:szCs w:val="28"/>
          <w:lang w:eastAsia="zh-CN"/>
        </w:rPr>
        <w:t xml:space="preserve"> «Российской газете», № 168, 30.07.2010; «Собрание законодательства РФ», 02.08.2010, № 31, ст. 4179);</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color w:val="00000A"/>
          <w:sz w:val="28"/>
          <w:szCs w:val="28"/>
          <w:lang w:eastAsia="zh-CN"/>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FE54F5" w:rsidRPr="00DD183E" w:rsidRDefault="00FE54F5" w:rsidP="00FE54F5">
      <w:pPr>
        <w:tabs>
          <w:tab w:val="left" w:pos="708"/>
        </w:tabs>
        <w:suppressAutoHyphens/>
        <w:ind w:firstLine="708"/>
        <w:jc w:val="both"/>
        <w:rPr>
          <w:rFonts w:ascii="Calibri" w:eastAsia="SimSun" w:hAnsi="Calibri" w:cs="Calibri"/>
          <w:color w:val="00000A"/>
          <w:sz w:val="22"/>
          <w:szCs w:val="22"/>
          <w:lang w:eastAsia="zh-CN"/>
        </w:rPr>
      </w:pPr>
      <w:r w:rsidRPr="00E12F0C">
        <w:rPr>
          <w:rFonts w:eastAsia="SimSun"/>
          <w:color w:val="00000A"/>
          <w:sz w:val="28"/>
          <w:szCs w:val="28"/>
          <w:lang w:eastAsia="zh-CN"/>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E12F0C">
        <w:rPr>
          <w:rFonts w:eastAsia="SimSun"/>
          <w:bCs/>
          <w:color w:val="00000A"/>
          <w:sz w:val="28"/>
          <w:szCs w:val="28"/>
          <w:lang w:eastAsia="zh-CN"/>
        </w:rPr>
        <w:t>Собрание законодательства РФ», 7 мая 2012 года, № 19, ст. 2338; о</w:t>
      </w:r>
      <w:r w:rsidRPr="00E12F0C">
        <w:rPr>
          <w:rFonts w:eastAsia="SimSun"/>
          <w:color w:val="00000A"/>
          <w:sz w:val="28"/>
          <w:szCs w:val="28"/>
          <w:lang w:eastAsia="zh-CN"/>
        </w:rPr>
        <w:t xml:space="preserve">фициальный интернет-портал правовой информации: </w:t>
      </w:r>
      <w:hyperlink r:id="rId12">
        <w:r w:rsidRPr="00DD183E">
          <w:rPr>
            <w:rFonts w:eastAsia="SimSun"/>
            <w:color w:val="00000A"/>
            <w:sz w:val="28"/>
            <w:szCs w:val="28"/>
            <w:lang w:eastAsia="zh-CN"/>
          </w:rPr>
          <w:t>www.pravo.gov.ru</w:t>
        </w:r>
      </w:hyperlink>
      <w:r w:rsidRPr="00DD183E">
        <w:rPr>
          <w:rFonts w:eastAsia="SimSun"/>
          <w:color w:val="00000A"/>
          <w:sz w:val="28"/>
          <w:szCs w:val="28"/>
          <w:lang w:eastAsia="zh-CN"/>
        </w:rPr>
        <w:t>);</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color w:val="00000A"/>
          <w:sz w:val="28"/>
          <w:szCs w:val="28"/>
          <w:lang w:eastAsia="zh-CN"/>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color w:val="00000A"/>
          <w:sz w:val="28"/>
          <w:szCs w:val="28"/>
          <w:lang w:eastAsia="zh-C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E54F5" w:rsidRPr="00E12F0C" w:rsidRDefault="005D404C" w:rsidP="00FE54F5">
      <w:pPr>
        <w:suppressAutoHyphens/>
        <w:ind w:firstLine="709"/>
        <w:jc w:val="both"/>
        <w:rPr>
          <w:color w:val="00000A"/>
          <w:sz w:val="24"/>
          <w:szCs w:val="24"/>
        </w:rPr>
      </w:pPr>
      <w:hyperlink r:id="rId13">
        <w:r w:rsidR="00FE54F5" w:rsidRPr="00E12F0C">
          <w:rPr>
            <w:color w:val="00000A"/>
            <w:sz w:val="28"/>
            <w:szCs w:val="28"/>
          </w:rPr>
          <w:t>Постановление</w:t>
        </w:r>
      </w:hyperlink>
      <w:r w:rsidR="00FE54F5" w:rsidRPr="00E12F0C">
        <w:rPr>
          <w:color w:val="00000A"/>
          <w:sz w:val="28"/>
          <w:szCs w:val="28"/>
        </w:rPr>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color w:val="00000A"/>
          <w:sz w:val="28"/>
          <w:szCs w:val="28"/>
          <w:lang w:eastAsia="zh-CN"/>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(«Российская газета» от 8 апреля 2016 года №75, в Собрании законодательства РФ от 11 апреля 2016 года № 15 ст. 2084);</w:t>
      </w:r>
    </w:p>
    <w:p w:rsidR="00FE54F5" w:rsidRPr="00E12F0C" w:rsidRDefault="00FE54F5" w:rsidP="00FE54F5">
      <w:pPr>
        <w:tabs>
          <w:tab w:val="left" w:pos="708"/>
        </w:tabs>
        <w:suppressAutoHyphens/>
        <w:ind w:firstLine="708"/>
        <w:jc w:val="both"/>
        <w:rPr>
          <w:rFonts w:ascii="Calibri" w:eastAsia="SimSun" w:hAnsi="Calibri" w:cs="Calibri"/>
          <w:color w:val="00000A"/>
          <w:sz w:val="22"/>
          <w:szCs w:val="22"/>
          <w:lang w:eastAsia="zh-CN"/>
        </w:rPr>
      </w:pPr>
      <w:r w:rsidRPr="00E12F0C">
        <w:rPr>
          <w:rFonts w:eastAsia="SimSun"/>
          <w:color w:val="00000A"/>
          <w:sz w:val="28"/>
          <w:szCs w:val="28"/>
          <w:lang w:eastAsia="zh-CN"/>
        </w:rPr>
        <w:t>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 осуществляющими в соответствии  с федеральными законами отдельные публичные полномочия» («Российская газета» от 24 июня 2016 г</w:t>
      </w:r>
      <w:r>
        <w:rPr>
          <w:rFonts w:eastAsia="SimSun"/>
          <w:color w:val="00000A"/>
          <w:sz w:val="28"/>
          <w:szCs w:val="28"/>
          <w:lang w:eastAsia="zh-CN"/>
        </w:rPr>
        <w:t>ода</w:t>
      </w:r>
      <w:r w:rsidRPr="00E12F0C">
        <w:rPr>
          <w:rFonts w:eastAsia="SimSun"/>
          <w:color w:val="00000A"/>
          <w:sz w:val="28"/>
          <w:szCs w:val="28"/>
          <w:lang w:eastAsia="zh-CN"/>
        </w:rPr>
        <w:t xml:space="preserve"> № 137) </w:t>
      </w:r>
      <w:r w:rsidRPr="00E12F0C">
        <w:rPr>
          <w:rFonts w:eastAsia="SimSun"/>
          <w:bCs/>
          <w:color w:val="00000A"/>
          <w:sz w:val="28"/>
          <w:szCs w:val="28"/>
        </w:rPr>
        <w:t xml:space="preserve">текст опубликован на «Официальном интернет- портале правовой информации» ( </w:t>
      </w:r>
      <w:hyperlink r:id="rId14">
        <w:r w:rsidRPr="00DD183E">
          <w:rPr>
            <w:rFonts w:eastAsia="SimSun"/>
            <w:bCs/>
            <w:color w:val="00000A"/>
            <w:sz w:val="28"/>
            <w:szCs w:val="28"/>
            <w:lang w:val="en-US" w:eastAsia="zh-CN"/>
          </w:rPr>
          <w:t>www</w:t>
        </w:r>
        <w:r w:rsidRPr="00DD183E">
          <w:rPr>
            <w:rFonts w:eastAsia="SimSun"/>
            <w:bCs/>
            <w:color w:val="00000A"/>
            <w:sz w:val="28"/>
            <w:szCs w:val="28"/>
            <w:lang w:eastAsia="zh-CN"/>
          </w:rPr>
          <w:t>.</w:t>
        </w:r>
        <w:r w:rsidRPr="00DD183E">
          <w:rPr>
            <w:rFonts w:eastAsia="SimSun"/>
            <w:bCs/>
            <w:color w:val="00000A"/>
            <w:sz w:val="28"/>
            <w:szCs w:val="28"/>
            <w:lang w:val="en-US" w:eastAsia="zh-CN"/>
          </w:rPr>
          <w:t>pravo</w:t>
        </w:r>
        <w:r w:rsidRPr="00DD183E">
          <w:rPr>
            <w:rFonts w:eastAsia="SimSun"/>
            <w:bCs/>
            <w:color w:val="00000A"/>
            <w:sz w:val="28"/>
            <w:szCs w:val="28"/>
            <w:lang w:eastAsia="zh-CN"/>
          </w:rPr>
          <w:t>.</w:t>
        </w:r>
        <w:r w:rsidRPr="00DD183E">
          <w:rPr>
            <w:rFonts w:eastAsia="SimSun"/>
            <w:bCs/>
            <w:color w:val="00000A"/>
            <w:sz w:val="28"/>
            <w:szCs w:val="28"/>
            <w:lang w:val="en-US" w:eastAsia="zh-CN"/>
          </w:rPr>
          <w:t>gov</w:t>
        </w:r>
        <w:r w:rsidRPr="00DD183E">
          <w:rPr>
            <w:rFonts w:eastAsia="SimSun"/>
            <w:bCs/>
            <w:color w:val="00000A"/>
            <w:sz w:val="28"/>
            <w:szCs w:val="28"/>
            <w:lang w:eastAsia="zh-CN"/>
          </w:rPr>
          <w:t>.</w:t>
        </w:r>
        <w:r w:rsidRPr="00DD183E">
          <w:rPr>
            <w:rFonts w:eastAsia="SimSun"/>
            <w:bCs/>
            <w:color w:val="00000A"/>
            <w:sz w:val="28"/>
            <w:szCs w:val="28"/>
            <w:lang w:val="en-US" w:eastAsia="zh-CN"/>
          </w:rPr>
          <w:t>ru</w:t>
        </w:r>
      </w:hyperlink>
      <w:r w:rsidRPr="00E12F0C">
        <w:rPr>
          <w:rFonts w:eastAsia="SimSun"/>
          <w:bCs/>
          <w:color w:val="00000A"/>
          <w:sz w:val="28"/>
          <w:szCs w:val="28"/>
        </w:rPr>
        <w:t>) 14 июня 2016 г</w:t>
      </w:r>
      <w:r>
        <w:rPr>
          <w:rFonts w:eastAsia="SimSun"/>
          <w:bCs/>
          <w:color w:val="00000A"/>
          <w:sz w:val="28"/>
          <w:szCs w:val="28"/>
        </w:rPr>
        <w:t>ода</w:t>
      </w:r>
      <w:r w:rsidRPr="00E12F0C">
        <w:rPr>
          <w:rFonts w:eastAsia="SimSun"/>
          <w:bCs/>
          <w:color w:val="00000A"/>
          <w:sz w:val="28"/>
          <w:szCs w:val="28"/>
        </w:rPr>
        <w:t xml:space="preserve">, в </w:t>
      </w:r>
      <w:r w:rsidRPr="00E12F0C">
        <w:rPr>
          <w:rFonts w:eastAsia="SimSun"/>
          <w:color w:val="00000A"/>
          <w:sz w:val="28"/>
          <w:szCs w:val="28"/>
          <w:lang w:eastAsia="zh-CN"/>
        </w:rPr>
        <w:t>Собрании законодательства РФ от 20 июня 2016 г</w:t>
      </w:r>
      <w:r>
        <w:rPr>
          <w:rFonts w:eastAsia="SimSun"/>
          <w:color w:val="00000A"/>
          <w:sz w:val="28"/>
          <w:szCs w:val="28"/>
          <w:lang w:eastAsia="zh-CN"/>
        </w:rPr>
        <w:t>ода</w:t>
      </w:r>
      <w:r w:rsidRPr="00E12F0C">
        <w:rPr>
          <w:rFonts w:eastAsia="SimSun"/>
          <w:color w:val="00000A"/>
          <w:sz w:val="28"/>
          <w:szCs w:val="28"/>
          <w:lang w:eastAsia="zh-CN"/>
        </w:rPr>
        <w:t>, № 25 ст. 3803);</w:t>
      </w:r>
    </w:p>
    <w:p w:rsidR="00FE54F5" w:rsidRPr="00E12F0C" w:rsidRDefault="00FE54F5" w:rsidP="00FE54F5">
      <w:pPr>
        <w:tabs>
          <w:tab w:val="left" w:pos="708"/>
        </w:tabs>
        <w:suppressAutoHyphens/>
        <w:ind w:firstLine="708"/>
        <w:jc w:val="both"/>
        <w:rPr>
          <w:rFonts w:ascii="Calibri" w:eastAsia="SimSun" w:hAnsi="Calibri" w:cs="Calibri"/>
          <w:color w:val="00000A"/>
          <w:sz w:val="22"/>
          <w:szCs w:val="22"/>
          <w:lang w:eastAsia="zh-CN"/>
        </w:rPr>
      </w:pPr>
      <w:r w:rsidRPr="00E12F0C">
        <w:rPr>
          <w:rFonts w:eastAsia="SimSun"/>
          <w:bCs/>
          <w:color w:val="00000A"/>
          <w:sz w:val="28"/>
          <w:szCs w:val="28"/>
          <w:lang w:eastAsia="zh-CN"/>
        </w:rPr>
        <w:lastRenderedPageBreak/>
        <w:t>Постановлением</w:t>
      </w:r>
      <w:r w:rsidRPr="00E12F0C">
        <w:rPr>
          <w:rFonts w:eastAsia="SimSun"/>
          <w:color w:val="00000A"/>
          <w:sz w:val="28"/>
          <w:szCs w:val="28"/>
          <w:lang w:eastAsia="zh-CN"/>
        </w:rPr>
        <w:t xml:space="preserve"> Правительства Российской Федерации </w:t>
      </w:r>
      <w:r w:rsidRPr="00D33D46">
        <w:rPr>
          <w:rFonts w:eastAsia="SimSun"/>
          <w:color w:val="00000A"/>
          <w:sz w:val="28"/>
          <w:szCs w:val="28"/>
          <w:lang w:eastAsia="zh-CN"/>
        </w:rPr>
        <w:t>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bCs/>
          <w:color w:val="00000A"/>
          <w:sz w:val="28"/>
          <w:szCs w:val="28"/>
          <w:lang w:eastAsia="zh-CN"/>
        </w:rPr>
        <w:t>Постановлением</w:t>
      </w:r>
      <w:r w:rsidRPr="00E12F0C">
        <w:rPr>
          <w:rFonts w:eastAsia="SimSun"/>
          <w:color w:val="00000A"/>
          <w:sz w:val="28"/>
          <w:szCs w:val="28"/>
          <w:lang w:eastAsia="zh-CN"/>
        </w:rPr>
        <w:t xml:space="preserve"> Правительства Российской Федерации от 20 ноября 2000 г</w:t>
      </w:r>
      <w:r>
        <w:rPr>
          <w:rFonts w:eastAsia="SimSun"/>
          <w:color w:val="00000A"/>
          <w:sz w:val="28"/>
          <w:szCs w:val="28"/>
          <w:lang w:eastAsia="zh-CN"/>
        </w:rPr>
        <w:t>ода</w:t>
      </w:r>
      <w:r w:rsidRPr="00E12F0C">
        <w:rPr>
          <w:rFonts w:eastAsia="SimSun"/>
          <w:color w:val="00000A"/>
          <w:sz w:val="28"/>
          <w:szCs w:val="28"/>
          <w:lang w:eastAsia="zh-CN"/>
        </w:rPr>
        <w:t xml:space="preserve"> № 878 «Об утверждении правил охраны </w:t>
      </w:r>
      <w:r w:rsidR="0082783B" w:rsidRPr="00E12F0C">
        <w:rPr>
          <w:rFonts w:eastAsia="SimSun"/>
          <w:color w:val="00000A"/>
          <w:sz w:val="28"/>
          <w:szCs w:val="28"/>
          <w:lang w:eastAsia="zh-CN"/>
        </w:rPr>
        <w:t>газораспределительных</w:t>
      </w:r>
      <w:r w:rsidRPr="00E12F0C">
        <w:rPr>
          <w:rFonts w:eastAsia="SimSun"/>
          <w:color w:val="00000A"/>
          <w:sz w:val="28"/>
          <w:szCs w:val="28"/>
          <w:lang w:eastAsia="zh-CN"/>
        </w:rPr>
        <w:t xml:space="preserve"> сетей» (</w:t>
      </w:r>
      <w:r w:rsidRPr="00E12F0C">
        <w:rPr>
          <w:rFonts w:eastAsia="SimSun"/>
          <w:bCs/>
          <w:color w:val="00000A"/>
          <w:sz w:val="28"/>
          <w:szCs w:val="28"/>
        </w:rPr>
        <w:t>текст опубликован в «</w:t>
      </w:r>
      <w:r w:rsidRPr="00E12F0C">
        <w:rPr>
          <w:rFonts w:eastAsia="SimSun"/>
          <w:color w:val="00000A"/>
          <w:sz w:val="28"/>
          <w:szCs w:val="28"/>
          <w:lang w:eastAsia="zh-CN"/>
        </w:rPr>
        <w:t>Собрании законодательства РФ» от 27 ноября 2000 г</w:t>
      </w:r>
      <w:r>
        <w:rPr>
          <w:rFonts w:eastAsia="SimSun"/>
          <w:color w:val="00000A"/>
          <w:sz w:val="28"/>
          <w:szCs w:val="28"/>
          <w:lang w:eastAsia="zh-CN"/>
        </w:rPr>
        <w:t>ода</w:t>
      </w:r>
      <w:r w:rsidRPr="00E12F0C">
        <w:rPr>
          <w:rFonts w:eastAsia="SimSun"/>
          <w:color w:val="00000A"/>
          <w:sz w:val="28"/>
          <w:szCs w:val="28"/>
          <w:lang w:eastAsia="zh-CN"/>
        </w:rPr>
        <w:t>, № 48, ст. 4694);</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bCs/>
          <w:color w:val="00000A"/>
          <w:sz w:val="28"/>
          <w:szCs w:val="28"/>
          <w:lang w:eastAsia="zh-CN"/>
        </w:rPr>
        <w:t>Постановлением</w:t>
      </w:r>
      <w:r w:rsidRPr="00E12F0C">
        <w:rPr>
          <w:rFonts w:eastAsia="SimSun"/>
          <w:color w:val="00000A"/>
          <w:sz w:val="28"/>
          <w:szCs w:val="28"/>
          <w:lang w:eastAsia="zh-CN"/>
        </w:rPr>
        <w:t xml:space="preserve"> Правительства Российской Федерации от 24 февраля 2009 г</w:t>
      </w:r>
      <w:r>
        <w:rPr>
          <w:rFonts w:eastAsia="SimSun"/>
          <w:color w:val="00000A"/>
          <w:sz w:val="28"/>
          <w:szCs w:val="28"/>
          <w:lang w:eastAsia="zh-CN"/>
        </w:rPr>
        <w:t>ода</w:t>
      </w:r>
      <w:r w:rsidRPr="00E12F0C">
        <w:rPr>
          <w:rFonts w:eastAsia="SimSun"/>
          <w:color w:val="00000A"/>
          <w:sz w:val="28"/>
          <w:szCs w:val="28"/>
          <w:lang w:eastAsia="zh-CN"/>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E12F0C">
        <w:rPr>
          <w:rFonts w:eastAsia="SimSun"/>
          <w:bCs/>
          <w:color w:val="00000A"/>
          <w:sz w:val="28"/>
          <w:szCs w:val="28"/>
        </w:rPr>
        <w:t>текст опубликован в «</w:t>
      </w:r>
      <w:r w:rsidRPr="00E12F0C">
        <w:rPr>
          <w:rFonts w:eastAsia="SimSun"/>
          <w:color w:val="00000A"/>
          <w:sz w:val="28"/>
          <w:szCs w:val="28"/>
          <w:lang w:eastAsia="zh-CN"/>
        </w:rPr>
        <w:t>Собрании законодательства РФ» от 9 марта 2009 г</w:t>
      </w:r>
      <w:r>
        <w:rPr>
          <w:rFonts w:eastAsia="SimSun"/>
          <w:color w:val="00000A"/>
          <w:sz w:val="28"/>
          <w:szCs w:val="28"/>
          <w:lang w:eastAsia="zh-CN"/>
        </w:rPr>
        <w:t>ода</w:t>
      </w:r>
      <w:r w:rsidRPr="00E12F0C">
        <w:rPr>
          <w:rFonts w:eastAsia="SimSun"/>
          <w:color w:val="00000A"/>
          <w:sz w:val="28"/>
          <w:szCs w:val="28"/>
          <w:lang w:eastAsia="zh-CN"/>
        </w:rPr>
        <w:t xml:space="preserve"> № 10 ст. 1220);</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bCs/>
          <w:color w:val="00000A"/>
          <w:sz w:val="28"/>
          <w:szCs w:val="28"/>
          <w:lang w:eastAsia="zh-CN"/>
        </w:rPr>
        <w:t>Постановлением</w:t>
      </w:r>
      <w:r w:rsidRPr="00E12F0C">
        <w:rPr>
          <w:rFonts w:eastAsia="SimSun"/>
          <w:color w:val="00000A"/>
          <w:sz w:val="28"/>
          <w:szCs w:val="28"/>
          <w:lang w:eastAsia="zh-CN"/>
        </w:rPr>
        <w:t xml:space="preserve"> Правительства Российской Федерации от 12 октября 2006 г</w:t>
      </w:r>
      <w:r>
        <w:rPr>
          <w:rFonts w:eastAsia="SimSun"/>
          <w:color w:val="00000A"/>
          <w:sz w:val="28"/>
          <w:szCs w:val="28"/>
          <w:lang w:eastAsia="zh-CN"/>
        </w:rPr>
        <w:t>ода</w:t>
      </w:r>
      <w:r w:rsidRPr="00E12F0C">
        <w:rPr>
          <w:rFonts w:eastAsia="SimSun"/>
          <w:color w:val="00000A"/>
          <w:sz w:val="28"/>
          <w:szCs w:val="28"/>
          <w:lang w:eastAsia="zh-CN"/>
        </w:rPr>
        <w:t xml:space="preserve"> № 611 «О порядке установления и использования полос отвода и охранных зон железных дорог» (</w:t>
      </w:r>
      <w:r w:rsidRPr="00E12F0C">
        <w:rPr>
          <w:rFonts w:eastAsia="SimSun"/>
          <w:bCs/>
          <w:color w:val="00000A"/>
          <w:sz w:val="28"/>
          <w:szCs w:val="28"/>
        </w:rPr>
        <w:t>текст опубликован в «</w:t>
      </w:r>
      <w:r w:rsidRPr="00E12F0C">
        <w:rPr>
          <w:rFonts w:eastAsia="SimSun"/>
          <w:color w:val="00000A"/>
          <w:sz w:val="28"/>
          <w:szCs w:val="28"/>
          <w:lang w:eastAsia="zh-CN"/>
        </w:rPr>
        <w:t xml:space="preserve">Собрании законодательства РФ» от 16 октября 2006 </w:t>
      </w:r>
      <w:r w:rsidRPr="00DD183E">
        <w:rPr>
          <w:rFonts w:eastAsia="SimSun"/>
          <w:color w:val="00000A"/>
          <w:sz w:val="28"/>
          <w:szCs w:val="28"/>
          <w:lang w:eastAsia="zh-CN"/>
        </w:rPr>
        <w:t>года</w:t>
      </w:r>
      <w:r w:rsidRPr="00E12F0C">
        <w:rPr>
          <w:rFonts w:eastAsia="SimSun"/>
          <w:color w:val="00000A"/>
          <w:sz w:val="28"/>
          <w:szCs w:val="28"/>
          <w:lang w:eastAsia="zh-CN"/>
        </w:rPr>
        <w:t xml:space="preserve"> № 42 ст. 4385, в «Российской газете» от 20 октября 2006 </w:t>
      </w:r>
      <w:r w:rsidRPr="00DD183E">
        <w:rPr>
          <w:rFonts w:eastAsia="SimSun"/>
          <w:color w:val="00000A"/>
          <w:sz w:val="28"/>
          <w:szCs w:val="28"/>
          <w:lang w:eastAsia="zh-CN"/>
        </w:rPr>
        <w:t>года</w:t>
      </w:r>
      <w:r w:rsidRPr="00E12F0C">
        <w:rPr>
          <w:rFonts w:eastAsia="SimSun"/>
          <w:color w:val="00000A"/>
          <w:sz w:val="28"/>
          <w:szCs w:val="28"/>
          <w:lang w:eastAsia="zh-CN"/>
        </w:rPr>
        <w:t xml:space="preserve"> № 236;</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bCs/>
          <w:color w:val="00000A"/>
          <w:sz w:val="28"/>
          <w:szCs w:val="28"/>
          <w:lang w:eastAsia="zh-CN"/>
        </w:rPr>
        <w:t>Постановлением</w:t>
      </w:r>
      <w:r w:rsidRPr="00E12F0C">
        <w:rPr>
          <w:rFonts w:eastAsia="SimSun"/>
          <w:color w:val="00000A"/>
          <w:sz w:val="28"/>
          <w:szCs w:val="28"/>
          <w:lang w:eastAsia="zh-CN"/>
        </w:rPr>
        <w:t xml:space="preserve"> Правительства Российской Федерации от 9 июня 1995 </w:t>
      </w:r>
      <w:r w:rsidRPr="00DD183E">
        <w:rPr>
          <w:rFonts w:eastAsia="SimSun"/>
          <w:color w:val="00000A"/>
          <w:sz w:val="28"/>
          <w:szCs w:val="28"/>
          <w:lang w:eastAsia="zh-CN"/>
        </w:rPr>
        <w:t>года</w:t>
      </w:r>
      <w:r w:rsidRPr="00E12F0C">
        <w:rPr>
          <w:rFonts w:eastAsia="SimSun"/>
          <w:color w:val="00000A"/>
          <w:sz w:val="28"/>
          <w:szCs w:val="28"/>
          <w:lang w:eastAsia="zh-CN"/>
        </w:rPr>
        <w:t xml:space="preserve"> № 578 «Об утверждении правил охраны линий и сооружений связи Российской Федерации» (в «Российской газете» от 27 июня 1995 </w:t>
      </w:r>
      <w:r w:rsidRPr="00DD183E">
        <w:rPr>
          <w:rFonts w:eastAsia="SimSun"/>
          <w:color w:val="00000A"/>
          <w:sz w:val="28"/>
          <w:szCs w:val="28"/>
          <w:lang w:eastAsia="zh-CN"/>
        </w:rPr>
        <w:t>года</w:t>
      </w:r>
      <w:r w:rsidRPr="00E12F0C">
        <w:rPr>
          <w:rFonts w:eastAsia="SimSun"/>
          <w:color w:val="00000A"/>
          <w:sz w:val="28"/>
          <w:szCs w:val="28"/>
          <w:lang w:eastAsia="zh-CN"/>
        </w:rPr>
        <w:t xml:space="preserve"> № 125);</w:t>
      </w:r>
    </w:p>
    <w:p w:rsidR="00FE54F5" w:rsidRPr="00E12F0C" w:rsidRDefault="00FE54F5" w:rsidP="00FE54F5">
      <w:pPr>
        <w:tabs>
          <w:tab w:val="left" w:pos="708"/>
        </w:tabs>
        <w:suppressAutoHyphens/>
        <w:ind w:firstLine="708"/>
        <w:jc w:val="both"/>
        <w:rPr>
          <w:rFonts w:eastAsia="SimSun"/>
          <w:color w:val="00000A"/>
          <w:sz w:val="28"/>
          <w:szCs w:val="28"/>
          <w:lang w:eastAsia="zh-CN"/>
        </w:rPr>
      </w:pPr>
      <w:r w:rsidRPr="00E12F0C">
        <w:rPr>
          <w:rFonts w:eastAsia="SimSun"/>
          <w:bCs/>
          <w:color w:val="00000A"/>
          <w:sz w:val="28"/>
          <w:szCs w:val="28"/>
          <w:lang w:eastAsia="zh-CN"/>
        </w:rPr>
        <w:t>Постановлением</w:t>
      </w:r>
      <w:r w:rsidRPr="00E12F0C">
        <w:rPr>
          <w:rFonts w:eastAsia="SimSun"/>
          <w:color w:val="00000A"/>
          <w:sz w:val="28"/>
          <w:szCs w:val="28"/>
          <w:lang w:eastAsia="zh-CN"/>
        </w:rPr>
        <w:t xml:space="preserve"> Федерального горного и промышленного надзора России от 24 апреля 1992</w:t>
      </w:r>
      <w:r>
        <w:rPr>
          <w:rFonts w:eastAsia="SimSun"/>
          <w:color w:val="00000A"/>
          <w:sz w:val="28"/>
          <w:szCs w:val="28"/>
          <w:lang w:eastAsia="zh-CN"/>
        </w:rPr>
        <w:t xml:space="preserve"> года </w:t>
      </w:r>
      <w:r w:rsidRPr="00E12F0C">
        <w:rPr>
          <w:rFonts w:eastAsia="SimSun"/>
          <w:color w:val="00000A"/>
          <w:sz w:val="28"/>
          <w:szCs w:val="28"/>
          <w:lang w:eastAsia="zh-CN"/>
        </w:rPr>
        <w:t xml:space="preserve"> № 9 «Об утверждении правил охраны магистральных трубопроводов» (в «Российской газете» от 12 мая  1992 </w:t>
      </w:r>
      <w:r>
        <w:rPr>
          <w:rFonts w:eastAsia="SimSun"/>
          <w:color w:val="00000A"/>
          <w:sz w:val="28"/>
          <w:szCs w:val="28"/>
          <w:lang w:eastAsia="zh-CN"/>
        </w:rPr>
        <w:t xml:space="preserve">года     </w:t>
      </w:r>
      <w:r w:rsidRPr="00E12F0C">
        <w:rPr>
          <w:rFonts w:eastAsia="SimSun"/>
          <w:color w:val="00000A"/>
          <w:sz w:val="28"/>
          <w:szCs w:val="28"/>
          <w:lang w:eastAsia="zh-CN"/>
        </w:rPr>
        <w:t xml:space="preserve"> № 92);</w:t>
      </w:r>
    </w:p>
    <w:p w:rsidR="00FE54F5" w:rsidRPr="00E12F0C" w:rsidRDefault="005D404C" w:rsidP="00FE54F5">
      <w:pPr>
        <w:widowControl w:val="0"/>
        <w:suppressAutoHyphens/>
        <w:ind w:firstLine="709"/>
        <w:jc w:val="both"/>
        <w:rPr>
          <w:rFonts w:ascii="Arial" w:hAnsi="Arial" w:cs="Arial"/>
          <w:color w:val="00000A"/>
          <w:sz w:val="24"/>
          <w:szCs w:val="24"/>
        </w:rPr>
      </w:pPr>
      <w:hyperlink r:id="rId15">
        <w:r w:rsidR="00FE54F5" w:rsidRPr="00E12F0C">
          <w:rPr>
            <w:bCs/>
            <w:color w:val="00000A"/>
            <w:sz w:val="28"/>
            <w:szCs w:val="28"/>
          </w:rPr>
          <w:t>Федеральный закон</w:t>
        </w:r>
      </w:hyperlink>
      <w:r w:rsidR="00FE54F5" w:rsidRPr="00E12F0C">
        <w:rPr>
          <w:color w:val="00000A"/>
          <w:sz w:val="28"/>
          <w:szCs w:val="28"/>
        </w:rPr>
        <w:t xml:space="preserve"> от 25 июня 2002 года № 73-ФЗ «Об объектах культурного наследия (памятниках истории и культуры) народов Российской Федерации» (Текст Федерального закона опубликован в «Российской газете» от 29 июня 2002 года № 116-117, в «Парламентской газете» от 29 июня 2002 года № 120-121, в Собрании законодательства Российской Федерации от 1 июля 2002 года № 26 ст. 2519);</w:t>
      </w:r>
    </w:p>
    <w:p w:rsidR="00FE54F5" w:rsidRPr="00E12F0C" w:rsidRDefault="005D404C" w:rsidP="00FE54F5">
      <w:pPr>
        <w:widowControl w:val="0"/>
        <w:suppressAutoHyphens/>
        <w:ind w:firstLine="709"/>
        <w:jc w:val="both"/>
        <w:rPr>
          <w:rFonts w:ascii="Arial" w:hAnsi="Arial" w:cs="Arial"/>
          <w:color w:val="00000A"/>
          <w:sz w:val="24"/>
          <w:szCs w:val="24"/>
        </w:rPr>
      </w:pPr>
      <w:hyperlink r:id="rId16">
        <w:r w:rsidR="00FE54F5" w:rsidRPr="00E12F0C">
          <w:rPr>
            <w:bCs/>
            <w:color w:val="00000A"/>
            <w:sz w:val="28"/>
            <w:szCs w:val="28"/>
          </w:rPr>
          <w:t>Закон</w:t>
        </w:r>
      </w:hyperlink>
      <w:r w:rsidR="00FE54F5" w:rsidRPr="00E12F0C">
        <w:rPr>
          <w:color w:val="00000A"/>
          <w:sz w:val="28"/>
          <w:szCs w:val="28"/>
        </w:rPr>
        <w:t xml:space="preserve">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(Текст Закона опубликован на </w:t>
      </w:r>
      <w:r w:rsidR="00FE54F5" w:rsidRPr="00E12F0C">
        <w:rPr>
          <w:bCs/>
          <w:color w:val="00000A"/>
          <w:sz w:val="28"/>
          <w:szCs w:val="28"/>
        </w:rPr>
        <w:t>«Официальном интернет- сайте администрации  Краснодарского края</w:t>
      </w:r>
      <w:r w:rsidR="00FE54F5">
        <w:rPr>
          <w:bCs/>
          <w:color w:val="00000A"/>
          <w:sz w:val="28"/>
          <w:szCs w:val="28"/>
        </w:rPr>
        <w:t xml:space="preserve"> </w:t>
      </w:r>
      <w:r w:rsidR="00FE54F5" w:rsidRPr="00E12F0C">
        <w:rPr>
          <w:bCs/>
          <w:color w:val="00000A"/>
          <w:sz w:val="28"/>
          <w:szCs w:val="28"/>
        </w:rPr>
        <w:t xml:space="preserve">( </w:t>
      </w:r>
      <w:hyperlink r:id="rId17">
        <w:r w:rsidR="00FE54F5" w:rsidRPr="00DD183E">
          <w:rPr>
            <w:bCs/>
            <w:color w:val="00000A"/>
            <w:sz w:val="28"/>
            <w:szCs w:val="28"/>
            <w:lang w:val="en-US"/>
          </w:rPr>
          <w:t>http</w:t>
        </w:r>
        <w:r w:rsidR="00FE54F5" w:rsidRPr="00DD183E">
          <w:rPr>
            <w:bCs/>
            <w:color w:val="00000A"/>
            <w:sz w:val="28"/>
            <w:szCs w:val="28"/>
          </w:rPr>
          <w:t>://</w:t>
        </w:r>
        <w:r w:rsidR="00FE54F5" w:rsidRPr="00DD183E">
          <w:rPr>
            <w:bCs/>
            <w:color w:val="00000A"/>
            <w:sz w:val="28"/>
            <w:szCs w:val="28"/>
            <w:lang w:val="en-US"/>
          </w:rPr>
          <w:t>admkrai</w:t>
        </w:r>
        <w:r w:rsidR="00FE54F5" w:rsidRPr="00DD183E">
          <w:rPr>
            <w:bCs/>
            <w:color w:val="00000A"/>
            <w:sz w:val="28"/>
            <w:szCs w:val="28"/>
          </w:rPr>
          <w:t>.</w:t>
        </w:r>
        <w:r w:rsidR="00FE54F5" w:rsidRPr="00DD183E">
          <w:rPr>
            <w:bCs/>
            <w:color w:val="00000A"/>
            <w:sz w:val="28"/>
            <w:szCs w:val="28"/>
            <w:lang w:val="en-US"/>
          </w:rPr>
          <w:t>krasnodar</w:t>
        </w:r>
        <w:r w:rsidR="00FE54F5" w:rsidRPr="00DD183E">
          <w:rPr>
            <w:bCs/>
            <w:color w:val="00000A"/>
            <w:sz w:val="28"/>
            <w:szCs w:val="28"/>
          </w:rPr>
          <w:t>.</w:t>
        </w:r>
        <w:r w:rsidR="00FE54F5" w:rsidRPr="00DD183E">
          <w:rPr>
            <w:bCs/>
            <w:color w:val="00000A"/>
            <w:sz w:val="28"/>
            <w:szCs w:val="28"/>
            <w:lang w:val="en-US"/>
          </w:rPr>
          <w:t>ru</w:t>
        </w:r>
        <w:r w:rsidR="00FE54F5" w:rsidRPr="00DD183E">
          <w:rPr>
            <w:bCs/>
            <w:color w:val="00000A"/>
            <w:sz w:val="28"/>
            <w:szCs w:val="28"/>
          </w:rPr>
          <w:t>/</w:t>
        </w:r>
        <w:r w:rsidR="00FE54F5" w:rsidRPr="00DD183E">
          <w:rPr>
            <w:bCs/>
            <w:color w:val="00000A"/>
            <w:sz w:val="28"/>
            <w:szCs w:val="28"/>
            <w:lang w:val="en-US"/>
          </w:rPr>
          <w:t>ndocs</w:t>
        </w:r>
        <w:r w:rsidR="00FE54F5" w:rsidRPr="00E12F0C">
          <w:rPr>
            <w:bCs/>
            <w:color w:val="00000A"/>
            <w:sz w:val="28"/>
            <w:szCs w:val="28"/>
            <w:u w:val="single"/>
          </w:rPr>
          <w:t>/</w:t>
        </w:r>
      </w:hyperlink>
      <w:r w:rsidR="00FE54F5" w:rsidRPr="00E12F0C">
        <w:rPr>
          <w:bCs/>
          <w:color w:val="00000A"/>
          <w:sz w:val="28"/>
          <w:szCs w:val="28"/>
        </w:rPr>
        <w:t xml:space="preserve">) 24 июля 2015 </w:t>
      </w:r>
      <w:r w:rsidR="00FE54F5">
        <w:rPr>
          <w:bCs/>
          <w:color w:val="00000A"/>
          <w:sz w:val="28"/>
          <w:szCs w:val="28"/>
        </w:rPr>
        <w:t>года</w:t>
      </w:r>
      <w:r w:rsidR="00FE54F5" w:rsidRPr="00E12F0C">
        <w:rPr>
          <w:bCs/>
          <w:color w:val="00000A"/>
          <w:sz w:val="28"/>
          <w:szCs w:val="28"/>
        </w:rPr>
        <w:t>, на «Официальном интернет- портале правовой информации» (http://publicatio</w:t>
      </w:r>
      <w:r w:rsidR="00FE54F5" w:rsidRPr="00E12F0C">
        <w:rPr>
          <w:bCs/>
          <w:color w:val="00000A"/>
          <w:sz w:val="28"/>
          <w:szCs w:val="28"/>
          <w:lang w:val="en-US"/>
        </w:rPr>
        <w:t>n</w:t>
      </w:r>
      <w:r w:rsidR="00FE54F5" w:rsidRPr="00E12F0C">
        <w:rPr>
          <w:bCs/>
          <w:color w:val="00000A"/>
          <w:sz w:val="28"/>
          <w:szCs w:val="28"/>
        </w:rPr>
        <w:t>.pravo.gov.ru) 30 июля 2015 г.</w:t>
      </w:r>
      <w:r w:rsidR="00FE54F5" w:rsidRPr="00E12F0C">
        <w:rPr>
          <w:color w:val="00000A"/>
          <w:sz w:val="28"/>
          <w:szCs w:val="28"/>
        </w:rPr>
        <w:t>);</w:t>
      </w:r>
    </w:p>
    <w:p w:rsidR="00FE54F5" w:rsidRPr="00E12F0C" w:rsidRDefault="005D404C" w:rsidP="00FE54F5">
      <w:pPr>
        <w:widowControl w:val="0"/>
        <w:suppressAutoHyphens/>
        <w:ind w:firstLine="708"/>
        <w:jc w:val="both"/>
        <w:rPr>
          <w:rFonts w:ascii="Arial" w:hAnsi="Arial" w:cs="Arial"/>
          <w:color w:val="00000A"/>
          <w:sz w:val="24"/>
          <w:szCs w:val="24"/>
        </w:rPr>
      </w:pPr>
      <w:hyperlink r:id="rId18">
        <w:r w:rsidR="00FE54F5" w:rsidRPr="00E12F0C">
          <w:rPr>
            <w:bCs/>
            <w:color w:val="00000A"/>
            <w:sz w:val="28"/>
            <w:szCs w:val="28"/>
          </w:rPr>
          <w:t>постановление</w:t>
        </w:r>
      </w:hyperlink>
      <w:r w:rsidR="00FE54F5" w:rsidRPr="00E12F0C">
        <w:rPr>
          <w:color w:val="00000A"/>
          <w:sz w:val="28"/>
          <w:szCs w:val="28"/>
        </w:rPr>
        <w:t xml:space="preserve"> главы администрации Краснодарского края от 8 декабря 2016 года № 1000 «Об управлении государственной охраны объектов культурного наследия администрации Краснодарского края» (Текст постановления на </w:t>
      </w:r>
      <w:r w:rsidR="00FE54F5" w:rsidRPr="00E12F0C">
        <w:rPr>
          <w:bCs/>
          <w:color w:val="00000A"/>
          <w:sz w:val="28"/>
          <w:szCs w:val="28"/>
        </w:rPr>
        <w:t>«Официальном интернет- сайте администрации  Краснодарского края (</w:t>
      </w:r>
      <w:hyperlink r:id="rId19">
        <w:r w:rsidR="00FE54F5" w:rsidRPr="00CB3D13">
          <w:rPr>
            <w:bCs/>
            <w:color w:val="00000A"/>
            <w:sz w:val="28"/>
            <w:szCs w:val="28"/>
            <w:lang w:val="en-US"/>
          </w:rPr>
          <w:t>http</w:t>
        </w:r>
        <w:r w:rsidR="00FE54F5" w:rsidRPr="00CB3D13">
          <w:rPr>
            <w:bCs/>
            <w:color w:val="00000A"/>
            <w:sz w:val="28"/>
            <w:szCs w:val="28"/>
          </w:rPr>
          <w:t>://</w:t>
        </w:r>
        <w:r w:rsidR="00FE54F5" w:rsidRPr="00CB3D13">
          <w:rPr>
            <w:bCs/>
            <w:color w:val="00000A"/>
            <w:sz w:val="28"/>
            <w:szCs w:val="28"/>
            <w:lang w:val="en-US"/>
          </w:rPr>
          <w:t>admkrai</w:t>
        </w:r>
        <w:r w:rsidR="00FE54F5" w:rsidRPr="00CB3D13">
          <w:rPr>
            <w:bCs/>
            <w:color w:val="00000A"/>
            <w:sz w:val="28"/>
            <w:szCs w:val="28"/>
          </w:rPr>
          <w:t>.</w:t>
        </w:r>
        <w:r w:rsidR="00FE54F5" w:rsidRPr="00CB3D13">
          <w:rPr>
            <w:bCs/>
            <w:color w:val="00000A"/>
            <w:sz w:val="28"/>
            <w:szCs w:val="28"/>
            <w:lang w:val="en-US"/>
          </w:rPr>
          <w:t>krasnodar</w:t>
        </w:r>
        <w:r w:rsidR="00FE54F5" w:rsidRPr="00CB3D13">
          <w:rPr>
            <w:bCs/>
            <w:color w:val="00000A"/>
            <w:sz w:val="28"/>
            <w:szCs w:val="28"/>
          </w:rPr>
          <w:t>.</w:t>
        </w:r>
        <w:r w:rsidR="00FE54F5" w:rsidRPr="00CB3D13">
          <w:rPr>
            <w:bCs/>
            <w:color w:val="00000A"/>
            <w:sz w:val="28"/>
            <w:szCs w:val="28"/>
            <w:lang w:val="en-US"/>
          </w:rPr>
          <w:t>ru</w:t>
        </w:r>
        <w:r w:rsidR="00FE54F5" w:rsidRPr="00CB3D13">
          <w:rPr>
            <w:bCs/>
            <w:color w:val="00000A"/>
            <w:sz w:val="28"/>
            <w:szCs w:val="28"/>
          </w:rPr>
          <w:t>/</w:t>
        </w:r>
        <w:r w:rsidR="00FE54F5" w:rsidRPr="00CB3D13">
          <w:rPr>
            <w:bCs/>
            <w:color w:val="00000A"/>
            <w:sz w:val="28"/>
            <w:szCs w:val="28"/>
            <w:lang w:val="en-US"/>
          </w:rPr>
          <w:t>ndocs</w:t>
        </w:r>
        <w:r w:rsidR="00FE54F5" w:rsidRPr="00CB3D13">
          <w:rPr>
            <w:bCs/>
            <w:color w:val="00000A"/>
            <w:sz w:val="28"/>
            <w:szCs w:val="28"/>
          </w:rPr>
          <w:t>/</w:t>
        </w:r>
      </w:hyperlink>
      <w:r w:rsidR="00FE54F5" w:rsidRPr="00E12F0C">
        <w:rPr>
          <w:bCs/>
          <w:color w:val="00000A"/>
          <w:sz w:val="28"/>
          <w:szCs w:val="28"/>
        </w:rPr>
        <w:t>) 8 декабря 2016</w:t>
      </w:r>
      <w:r w:rsidR="00FE54F5">
        <w:rPr>
          <w:bCs/>
          <w:color w:val="00000A"/>
          <w:sz w:val="28"/>
          <w:szCs w:val="28"/>
        </w:rPr>
        <w:t xml:space="preserve"> </w:t>
      </w:r>
      <w:r w:rsidR="00FE54F5" w:rsidRPr="00E12F0C">
        <w:rPr>
          <w:bCs/>
          <w:color w:val="00000A"/>
          <w:sz w:val="28"/>
          <w:szCs w:val="28"/>
        </w:rPr>
        <w:t>г</w:t>
      </w:r>
      <w:r w:rsidR="00FE54F5">
        <w:rPr>
          <w:bCs/>
          <w:color w:val="00000A"/>
          <w:sz w:val="28"/>
          <w:szCs w:val="28"/>
        </w:rPr>
        <w:t>ода</w:t>
      </w:r>
      <w:r w:rsidR="00FE54F5" w:rsidRPr="00E12F0C">
        <w:rPr>
          <w:bCs/>
          <w:color w:val="00000A"/>
          <w:sz w:val="28"/>
          <w:szCs w:val="28"/>
        </w:rPr>
        <w:t xml:space="preserve"> (без приложений № 2-3), на «Официальном интернет- портале правовой </w:t>
      </w:r>
      <w:r w:rsidR="00FE54F5" w:rsidRPr="00E12F0C">
        <w:rPr>
          <w:bCs/>
          <w:color w:val="00000A"/>
          <w:sz w:val="28"/>
          <w:szCs w:val="28"/>
        </w:rPr>
        <w:lastRenderedPageBreak/>
        <w:t>информации» (http://publicatio</w:t>
      </w:r>
      <w:r w:rsidR="00FE54F5" w:rsidRPr="00E12F0C">
        <w:rPr>
          <w:bCs/>
          <w:color w:val="00000A"/>
          <w:sz w:val="28"/>
          <w:szCs w:val="28"/>
          <w:lang w:val="en-US"/>
        </w:rPr>
        <w:t>n</w:t>
      </w:r>
      <w:r w:rsidR="00FE54F5" w:rsidRPr="00E12F0C">
        <w:rPr>
          <w:bCs/>
          <w:color w:val="00000A"/>
          <w:sz w:val="28"/>
          <w:szCs w:val="28"/>
        </w:rPr>
        <w:t>.pravo.gov.ru) 15 декабря 2016 г</w:t>
      </w:r>
      <w:r w:rsidR="00FE54F5">
        <w:rPr>
          <w:bCs/>
          <w:color w:val="00000A"/>
          <w:sz w:val="28"/>
          <w:szCs w:val="28"/>
        </w:rPr>
        <w:t xml:space="preserve">ода </w:t>
      </w:r>
      <w:r w:rsidR="00FE54F5" w:rsidRPr="00E12F0C">
        <w:rPr>
          <w:bCs/>
          <w:color w:val="00000A"/>
          <w:sz w:val="28"/>
          <w:szCs w:val="28"/>
        </w:rPr>
        <w:t>(без  приложений № 2-3</w:t>
      </w:r>
      <w:r w:rsidR="00FE54F5" w:rsidRPr="00E12F0C">
        <w:rPr>
          <w:color w:val="00000A"/>
          <w:sz w:val="28"/>
          <w:szCs w:val="28"/>
        </w:rPr>
        <w:t>);</w:t>
      </w:r>
    </w:p>
    <w:p w:rsidR="00FE54F5" w:rsidRPr="00E12F0C" w:rsidRDefault="00FE54F5" w:rsidP="00FE54F5">
      <w:pPr>
        <w:tabs>
          <w:tab w:val="left" w:pos="708"/>
        </w:tabs>
        <w:suppressAutoHyphens/>
        <w:ind w:firstLine="708"/>
        <w:jc w:val="both"/>
        <w:rPr>
          <w:rFonts w:ascii="Calibri" w:eastAsia="SimSun" w:hAnsi="Calibri" w:cs="Calibri"/>
          <w:color w:val="00000A"/>
          <w:sz w:val="22"/>
          <w:szCs w:val="22"/>
          <w:lang w:eastAsia="zh-CN"/>
        </w:rPr>
      </w:pPr>
      <w:r w:rsidRPr="00E12F0C">
        <w:rPr>
          <w:rFonts w:eastAsia="SimSun"/>
          <w:color w:val="00000A"/>
          <w:sz w:val="28"/>
          <w:szCs w:val="28"/>
          <w:lang w:eastAsia="zh-CN"/>
        </w:rPr>
        <w:t>Законом Краснодарского  края от 5 ноября 2014 года №</w:t>
      </w:r>
      <w:r>
        <w:rPr>
          <w:rFonts w:eastAsia="SimSun"/>
          <w:color w:val="00000A"/>
          <w:sz w:val="28"/>
          <w:szCs w:val="28"/>
          <w:lang w:eastAsia="zh-CN"/>
        </w:rPr>
        <w:t xml:space="preserve"> </w:t>
      </w:r>
      <w:r w:rsidRPr="00E12F0C">
        <w:rPr>
          <w:rFonts w:eastAsia="SimSun"/>
          <w:color w:val="00000A"/>
          <w:sz w:val="28"/>
          <w:szCs w:val="28"/>
          <w:lang w:eastAsia="zh-CN"/>
        </w:rPr>
        <w:t>3039-КЗ «О закреплении за сельскими поселениями Краснодарского края вопросов местного значения»</w:t>
      </w:r>
      <w:r>
        <w:rPr>
          <w:rFonts w:eastAsia="SimSun"/>
          <w:color w:val="00000A"/>
          <w:sz w:val="28"/>
          <w:szCs w:val="28"/>
          <w:lang w:eastAsia="zh-CN"/>
        </w:rPr>
        <w:t xml:space="preserve"> </w:t>
      </w:r>
      <w:r w:rsidRPr="00E12F0C">
        <w:rPr>
          <w:rFonts w:eastAsia="SimSun"/>
          <w:color w:val="00000A"/>
          <w:sz w:val="28"/>
          <w:szCs w:val="28"/>
          <w:lang w:eastAsia="zh-CN"/>
        </w:rPr>
        <w:t xml:space="preserve">( </w:t>
      </w:r>
      <w:r w:rsidRPr="00E12F0C">
        <w:rPr>
          <w:rFonts w:eastAsia="SimSun"/>
          <w:bCs/>
          <w:color w:val="00000A"/>
          <w:sz w:val="28"/>
          <w:szCs w:val="28"/>
        </w:rPr>
        <w:t xml:space="preserve">текст опубликован на «Официальном интернет- сайте администрации  Краснодарского края( </w:t>
      </w:r>
      <w:hyperlink r:id="rId20">
        <w:r w:rsidRPr="0053526C">
          <w:rPr>
            <w:rFonts w:eastAsia="SimSun"/>
            <w:bCs/>
            <w:color w:val="00000A"/>
            <w:sz w:val="28"/>
            <w:szCs w:val="28"/>
            <w:lang w:val="en-US" w:eastAsia="zh-CN"/>
          </w:rPr>
          <w:t>http</w:t>
        </w:r>
        <w:r w:rsidRPr="0053526C">
          <w:rPr>
            <w:rFonts w:eastAsia="SimSun"/>
            <w:bCs/>
            <w:color w:val="00000A"/>
            <w:sz w:val="28"/>
            <w:szCs w:val="28"/>
            <w:lang w:eastAsia="zh-CN"/>
          </w:rPr>
          <w:t>://</w:t>
        </w:r>
        <w:r w:rsidRPr="0053526C">
          <w:rPr>
            <w:rFonts w:eastAsia="SimSun"/>
            <w:bCs/>
            <w:color w:val="00000A"/>
            <w:sz w:val="28"/>
            <w:szCs w:val="28"/>
            <w:lang w:val="en-US" w:eastAsia="zh-CN"/>
          </w:rPr>
          <w:t>admkrai</w:t>
        </w:r>
        <w:r w:rsidRPr="0053526C">
          <w:rPr>
            <w:rFonts w:eastAsia="SimSun"/>
            <w:bCs/>
            <w:color w:val="00000A"/>
            <w:sz w:val="28"/>
            <w:szCs w:val="28"/>
            <w:lang w:eastAsia="zh-CN"/>
          </w:rPr>
          <w:t>.</w:t>
        </w:r>
        <w:r w:rsidRPr="0053526C">
          <w:rPr>
            <w:rFonts w:eastAsia="SimSun"/>
            <w:bCs/>
            <w:color w:val="00000A"/>
            <w:sz w:val="28"/>
            <w:szCs w:val="28"/>
            <w:lang w:val="en-US" w:eastAsia="zh-CN"/>
          </w:rPr>
          <w:t>krasnodar</w:t>
        </w:r>
        <w:r w:rsidRPr="0053526C">
          <w:rPr>
            <w:rFonts w:eastAsia="SimSun"/>
            <w:bCs/>
            <w:color w:val="00000A"/>
            <w:sz w:val="28"/>
            <w:szCs w:val="28"/>
            <w:lang w:eastAsia="zh-CN"/>
          </w:rPr>
          <w:t>.</w:t>
        </w:r>
        <w:r w:rsidRPr="0053526C">
          <w:rPr>
            <w:rFonts w:eastAsia="SimSun"/>
            <w:bCs/>
            <w:color w:val="00000A"/>
            <w:sz w:val="28"/>
            <w:szCs w:val="28"/>
            <w:lang w:val="en-US" w:eastAsia="zh-CN"/>
          </w:rPr>
          <w:t>ru</w:t>
        </w:r>
        <w:r w:rsidRPr="0053526C">
          <w:rPr>
            <w:rFonts w:eastAsia="SimSun"/>
            <w:bCs/>
            <w:color w:val="00000A"/>
            <w:sz w:val="28"/>
            <w:szCs w:val="28"/>
            <w:lang w:eastAsia="zh-CN"/>
          </w:rPr>
          <w:t>/</w:t>
        </w:r>
        <w:r w:rsidRPr="0053526C">
          <w:rPr>
            <w:rFonts w:eastAsia="SimSun"/>
            <w:bCs/>
            <w:color w:val="00000A"/>
            <w:sz w:val="28"/>
            <w:szCs w:val="28"/>
            <w:lang w:val="en-US" w:eastAsia="zh-CN"/>
          </w:rPr>
          <w:t>ndocs</w:t>
        </w:r>
        <w:r w:rsidRPr="00E12F0C">
          <w:rPr>
            <w:rFonts w:eastAsia="SimSun"/>
            <w:bCs/>
            <w:color w:val="00000A"/>
            <w:sz w:val="28"/>
            <w:szCs w:val="28"/>
            <w:u w:val="single"/>
            <w:lang w:eastAsia="zh-CN"/>
          </w:rPr>
          <w:t>/</w:t>
        </w:r>
      </w:hyperlink>
      <w:r w:rsidRPr="00E12F0C">
        <w:rPr>
          <w:rFonts w:eastAsia="SimSun"/>
          <w:bCs/>
          <w:color w:val="00000A"/>
          <w:sz w:val="28"/>
          <w:szCs w:val="28"/>
        </w:rPr>
        <w:t>) 6 ноября 2014 г</w:t>
      </w:r>
      <w:r>
        <w:rPr>
          <w:rFonts w:eastAsia="SimSun"/>
          <w:bCs/>
          <w:color w:val="00000A"/>
          <w:sz w:val="28"/>
          <w:szCs w:val="28"/>
        </w:rPr>
        <w:t>ода</w:t>
      </w:r>
      <w:r w:rsidRPr="00E12F0C">
        <w:rPr>
          <w:rFonts w:eastAsia="SimSun"/>
          <w:bCs/>
          <w:color w:val="00000A"/>
          <w:sz w:val="28"/>
          <w:szCs w:val="28"/>
        </w:rPr>
        <w:t>, в Информационном бюллетене Законодательного Собрания Краснодарского края от 7 ноября 2014 года № 23 (212)</w:t>
      </w:r>
      <w:r w:rsidRPr="00E12F0C">
        <w:rPr>
          <w:rFonts w:eastAsia="SimSun"/>
          <w:color w:val="00000A"/>
          <w:sz w:val="28"/>
          <w:szCs w:val="28"/>
          <w:lang w:eastAsia="zh-CN"/>
        </w:rPr>
        <w:t>;</w:t>
      </w:r>
    </w:p>
    <w:p w:rsidR="00FE54F5" w:rsidRPr="00E12F0C" w:rsidRDefault="00FE54F5" w:rsidP="00FE54F5">
      <w:pPr>
        <w:suppressAutoHyphens/>
        <w:ind w:firstLine="737"/>
        <w:jc w:val="both"/>
        <w:rPr>
          <w:rFonts w:cs="Arial"/>
          <w:color w:val="00000A"/>
          <w:sz w:val="28"/>
          <w:szCs w:val="28"/>
          <w:highlight w:val="white"/>
        </w:rPr>
      </w:pPr>
      <w:r w:rsidRPr="00E12F0C">
        <w:rPr>
          <w:rFonts w:cs="Arial"/>
          <w:color w:val="00000A"/>
          <w:sz w:val="28"/>
          <w:szCs w:val="28"/>
          <w:highlight w:val="white"/>
        </w:rPr>
        <w:t xml:space="preserve">Закон Краснодарского края от 21 июля 2008 года № 1540-КЗ «Градостроительный кодекс Краснодарского края» (текст опубликован в газете «Кубанские новости» от 24.07.2008 № 122); </w:t>
      </w:r>
    </w:p>
    <w:p w:rsidR="00FE54F5" w:rsidRPr="00E12F0C" w:rsidRDefault="00FE54F5" w:rsidP="00FE54F5">
      <w:pPr>
        <w:suppressAutoHyphens/>
        <w:ind w:firstLine="737"/>
        <w:jc w:val="both"/>
        <w:rPr>
          <w:rFonts w:ascii="Arial" w:hAnsi="Arial" w:cs="Arial"/>
          <w:color w:val="00000A"/>
          <w:sz w:val="24"/>
          <w:szCs w:val="24"/>
        </w:rPr>
      </w:pPr>
      <w:r w:rsidRPr="00E12F0C">
        <w:rPr>
          <w:rFonts w:cs="Arial"/>
          <w:color w:val="00000A"/>
          <w:sz w:val="28"/>
          <w:szCs w:val="28"/>
          <w:highlight w:val="white"/>
        </w:rPr>
        <w:t>Закон Краснодарского края от 8 августа 2016 года № 359-КЗ «О закреплении за сельскими поселениями Краснодарского края отдельных вопросов местного значения городских поселений» (</w:t>
      </w:r>
      <w:r w:rsidRPr="00E12F0C">
        <w:rPr>
          <w:bCs/>
          <w:color w:val="00000A"/>
          <w:sz w:val="28"/>
          <w:szCs w:val="28"/>
        </w:rPr>
        <w:t>текст опубликован на «Официальном интернет- сайте администрации  Краснодарского края</w:t>
      </w:r>
      <w:r w:rsidR="0082783B">
        <w:rPr>
          <w:bCs/>
          <w:color w:val="00000A"/>
          <w:sz w:val="28"/>
          <w:szCs w:val="28"/>
        </w:rPr>
        <w:t xml:space="preserve"> (</w:t>
      </w:r>
      <w:hyperlink r:id="rId21">
        <w:r w:rsidRPr="0053526C">
          <w:rPr>
            <w:bCs/>
            <w:color w:val="00000A"/>
            <w:sz w:val="28"/>
            <w:szCs w:val="28"/>
            <w:lang w:val="en-US"/>
          </w:rPr>
          <w:t>http</w:t>
        </w:r>
        <w:r w:rsidRPr="0053526C">
          <w:rPr>
            <w:bCs/>
            <w:color w:val="00000A"/>
            <w:sz w:val="28"/>
            <w:szCs w:val="28"/>
          </w:rPr>
          <w:t>://</w:t>
        </w:r>
        <w:r w:rsidRPr="0053526C">
          <w:rPr>
            <w:bCs/>
            <w:color w:val="00000A"/>
            <w:sz w:val="28"/>
            <w:szCs w:val="28"/>
            <w:lang w:val="en-US"/>
          </w:rPr>
          <w:t>admkrai</w:t>
        </w:r>
        <w:r w:rsidRPr="0053526C">
          <w:rPr>
            <w:bCs/>
            <w:color w:val="00000A"/>
            <w:sz w:val="28"/>
            <w:szCs w:val="28"/>
          </w:rPr>
          <w:t>.</w:t>
        </w:r>
        <w:r w:rsidRPr="0053526C">
          <w:rPr>
            <w:bCs/>
            <w:color w:val="00000A"/>
            <w:sz w:val="28"/>
            <w:szCs w:val="28"/>
            <w:lang w:val="en-US"/>
          </w:rPr>
          <w:t>krasnodar</w:t>
        </w:r>
        <w:r w:rsidRPr="0053526C">
          <w:rPr>
            <w:bCs/>
            <w:color w:val="00000A"/>
            <w:sz w:val="28"/>
            <w:szCs w:val="28"/>
          </w:rPr>
          <w:t>.</w:t>
        </w:r>
        <w:r w:rsidRPr="0053526C">
          <w:rPr>
            <w:bCs/>
            <w:color w:val="00000A"/>
            <w:sz w:val="28"/>
            <w:szCs w:val="28"/>
            <w:lang w:val="en-US"/>
          </w:rPr>
          <w:t>ru</w:t>
        </w:r>
        <w:r w:rsidRPr="0053526C">
          <w:rPr>
            <w:bCs/>
            <w:color w:val="00000A"/>
            <w:sz w:val="28"/>
            <w:szCs w:val="28"/>
          </w:rPr>
          <w:t>/</w:t>
        </w:r>
        <w:r w:rsidRPr="0053526C">
          <w:rPr>
            <w:bCs/>
            <w:color w:val="00000A"/>
            <w:sz w:val="28"/>
            <w:szCs w:val="28"/>
            <w:lang w:val="en-US"/>
          </w:rPr>
          <w:t>ndocs</w:t>
        </w:r>
        <w:r w:rsidRPr="00E12F0C">
          <w:rPr>
            <w:bCs/>
            <w:color w:val="00000A"/>
            <w:sz w:val="28"/>
            <w:szCs w:val="28"/>
            <w:u w:val="single"/>
          </w:rPr>
          <w:t>/</w:t>
        </w:r>
      </w:hyperlink>
      <w:r w:rsidRPr="00E12F0C">
        <w:rPr>
          <w:bCs/>
          <w:color w:val="00000A"/>
          <w:sz w:val="28"/>
          <w:szCs w:val="28"/>
        </w:rPr>
        <w:t xml:space="preserve">) 8 августа 2016 года., на «Официальном интернет- портале правовой информации» </w:t>
      </w:r>
      <w:r w:rsidRPr="0053526C">
        <w:rPr>
          <w:bCs/>
          <w:sz w:val="28"/>
          <w:szCs w:val="28"/>
        </w:rPr>
        <w:t>(</w:t>
      </w:r>
      <w:hyperlink r:id="rId22">
        <w:r w:rsidRPr="0053526C">
          <w:rPr>
            <w:bCs/>
            <w:sz w:val="28"/>
            <w:szCs w:val="28"/>
          </w:rPr>
          <w:t>http://publicatio</w:t>
        </w:r>
        <w:r w:rsidRPr="0053526C">
          <w:rPr>
            <w:bCs/>
            <w:sz w:val="28"/>
            <w:szCs w:val="28"/>
            <w:lang w:val="en-US"/>
          </w:rPr>
          <w:t>n</w:t>
        </w:r>
        <w:r w:rsidRPr="0053526C">
          <w:rPr>
            <w:bCs/>
            <w:sz w:val="28"/>
            <w:szCs w:val="28"/>
          </w:rPr>
          <w:t>.pravo.gov.ru</w:t>
        </w:r>
      </w:hyperlink>
      <w:r w:rsidRPr="00E12F0C">
        <w:rPr>
          <w:bCs/>
          <w:color w:val="00000A"/>
          <w:sz w:val="28"/>
          <w:szCs w:val="28"/>
        </w:rPr>
        <w:t xml:space="preserve"> 15 августа 2016</w:t>
      </w:r>
      <w:r>
        <w:rPr>
          <w:bCs/>
          <w:color w:val="00000A"/>
          <w:sz w:val="28"/>
          <w:szCs w:val="28"/>
        </w:rPr>
        <w:t xml:space="preserve"> </w:t>
      </w:r>
      <w:r w:rsidRPr="00E12F0C">
        <w:rPr>
          <w:bCs/>
          <w:color w:val="00000A"/>
          <w:sz w:val="28"/>
          <w:szCs w:val="28"/>
        </w:rPr>
        <w:t>г</w:t>
      </w:r>
      <w:r>
        <w:rPr>
          <w:bCs/>
          <w:color w:val="00000A"/>
          <w:sz w:val="28"/>
          <w:szCs w:val="28"/>
        </w:rPr>
        <w:t>ода</w:t>
      </w:r>
      <w:r w:rsidRPr="00E12F0C">
        <w:rPr>
          <w:bCs/>
          <w:color w:val="00000A"/>
          <w:sz w:val="28"/>
          <w:szCs w:val="28"/>
        </w:rPr>
        <w:t xml:space="preserve">); </w:t>
      </w:r>
    </w:p>
    <w:p w:rsidR="00FE54F5" w:rsidRDefault="00FE54F5" w:rsidP="00FE54F5">
      <w:pPr>
        <w:autoSpaceDE w:val="0"/>
        <w:ind w:left="-57" w:firstLine="720"/>
        <w:jc w:val="both"/>
        <w:rPr>
          <w:sz w:val="28"/>
          <w:szCs w:val="28"/>
          <w:lang w:eastAsia="zh-CN"/>
        </w:rPr>
      </w:pPr>
      <w:r>
        <w:rPr>
          <w:sz w:val="28"/>
          <w:szCs w:val="28"/>
          <w:lang w:eastAsia="zh-CN"/>
        </w:rPr>
        <w:t xml:space="preserve"> Уставом </w:t>
      </w:r>
      <w:r w:rsidRPr="00B93715">
        <w:rPr>
          <w:sz w:val="28"/>
          <w:szCs w:val="28"/>
          <w:lang w:eastAsia="zh-CN"/>
        </w:rPr>
        <w:t xml:space="preserve"> </w:t>
      </w:r>
      <w:r>
        <w:rPr>
          <w:sz w:val="28"/>
          <w:szCs w:val="28"/>
        </w:rPr>
        <w:t>Рудьевского сельского поселения Отрадненского района</w:t>
      </w:r>
      <w:r>
        <w:rPr>
          <w:sz w:val="28"/>
          <w:szCs w:val="28"/>
          <w:lang w:eastAsia="zh-CN"/>
        </w:rPr>
        <w:t>;</w:t>
      </w:r>
    </w:p>
    <w:p w:rsidR="00FE54F5" w:rsidRDefault="00FE54F5" w:rsidP="00FE54F5">
      <w:pPr>
        <w:ind w:firstLine="720"/>
        <w:jc w:val="both"/>
        <w:rPr>
          <w:sz w:val="28"/>
          <w:szCs w:val="28"/>
          <w:lang w:eastAsia="zh-CN"/>
        </w:rPr>
      </w:pPr>
    </w:p>
    <w:p w:rsidR="00FE54F5" w:rsidRPr="00684448" w:rsidRDefault="00FE54F5" w:rsidP="00FE54F5">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w:t>
      </w:r>
      <w:r w:rsidRPr="000B3ADE">
        <w:rPr>
          <w:rFonts w:eastAsia="SimSun"/>
          <w:b/>
          <w:bCs/>
          <w:color w:val="00000A"/>
          <w:sz w:val="28"/>
          <w:szCs w:val="28"/>
          <w:lang w:eastAsia="zh-CN"/>
        </w:rPr>
        <w:t xml:space="preserve">2.6 </w:t>
      </w:r>
      <w:r>
        <w:rPr>
          <w:rFonts w:eastAsia="SimSun"/>
          <w:b/>
          <w:bCs/>
          <w:color w:val="00000A"/>
          <w:sz w:val="28"/>
          <w:szCs w:val="28"/>
          <w:lang w:eastAsia="zh-CN"/>
        </w:rPr>
        <w:t>И</w:t>
      </w:r>
      <w:r w:rsidRPr="00684448">
        <w:rPr>
          <w:rFonts w:eastAsia="SimSun"/>
          <w:b/>
          <w:bCs/>
          <w:color w:val="00000A"/>
          <w:sz w:val="28"/>
          <w:szCs w:val="28"/>
          <w:lang w:eastAsia="zh-CN"/>
        </w:rPr>
        <w:t xml:space="preserve">счерпывающий перечень документов, </w:t>
      </w:r>
    </w:p>
    <w:p w:rsidR="00FE54F5" w:rsidRPr="00684448" w:rsidRDefault="00FE54F5" w:rsidP="00FE54F5">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sidRPr="00684448">
        <w:rPr>
          <w:rFonts w:eastAsia="SimSun"/>
          <w:b/>
          <w:bCs/>
          <w:color w:val="00000A"/>
          <w:sz w:val="28"/>
          <w:szCs w:val="28"/>
          <w:lang w:eastAsia="zh-CN"/>
        </w:rPr>
        <w:t xml:space="preserve">необходимых в соответствии с нормативными </w:t>
      </w:r>
    </w:p>
    <w:p w:rsidR="00FE54F5" w:rsidRDefault="00FE54F5" w:rsidP="00FE54F5">
      <w:pPr>
        <w:keepNext/>
        <w:keepLines/>
        <w:widowControl w:val="0"/>
        <w:tabs>
          <w:tab w:val="left" w:pos="708"/>
        </w:tabs>
        <w:suppressAutoHyphens/>
        <w:spacing w:line="100" w:lineRule="atLeast"/>
        <w:jc w:val="center"/>
        <w:outlineLvl w:val="0"/>
        <w:rPr>
          <w:sz w:val="28"/>
          <w:szCs w:val="28"/>
          <w:lang w:eastAsia="zh-CN"/>
        </w:rPr>
      </w:pPr>
      <w:r w:rsidRPr="00684448">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54F5" w:rsidRPr="00B93715" w:rsidRDefault="00FE54F5" w:rsidP="00FE54F5">
      <w:pPr>
        <w:ind w:firstLine="720"/>
        <w:jc w:val="both"/>
        <w:rPr>
          <w:sz w:val="28"/>
          <w:szCs w:val="28"/>
          <w:lang w:eastAsia="zh-CN"/>
        </w:rPr>
      </w:pPr>
    </w:p>
    <w:p w:rsidR="00FE54F5" w:rsidRPr="00277E4B" w:rsidRDefault="00FE54F5" w:rsidP="00FE54F5">
      <w:pPr>
        <w:widowControl w:val="0"/>
        <w:autoSpaceDE w:val="0"/>
        <w:autoSpaceDN w:val="0"/>
        <w:adjustRightInd w:val="0"/>
        <w:ind w:firstLine="720"/>
        <w:jc w:val="both"/>
        <w:outlineLvl w:val="2"/>
        <w:rPr>
          <w:sz w:val="28"/>
          <w:szCs w:val="28"/>
        </w:rPr>
      </w:pPr>
      <w:bookmarkStart w:id="4" w:name="Par144"/>
      <w:bookmarkEnd w:id="4"/>
      <w:r w:rsidRPr="00277E4B">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FE54F5" w:rsidRDefault="00FE54F5" w:rsidP="00FE54F5">
      <w:pPr>
        <w:widowControl w:val="0"/>
        <w:autoSpaceDE w:val="0"/>
        <w:autoSpaceDN w:val="0"/>
        <w:adjustRightInd w:val="0"/>
        <w:ind w:firstLine="720"/>
        <w:jc w:val="both"/>
        <w:outlineLvl w:val="2"/>
        <w:rPr>
          <w:sz w:val="28"/>
          <w:szCs w:val="28"/>
        </w:rPr>
      </w:pPr>
      <w:r w:rsidRPr="00DC3BE4">
        <w:rPr>
          <w:sz w:val="28"/>
          <w:szCs w:val="28"/>
        </w:rPr>
        <w:t>заявление по форме согласно приложению № 1 к Регламенту, заполненное по образцу в соответствии с приложением № 2 к Регламенту</w:t>
      </w:r>
      <w:r>
        <w:rPr>
          <w:sz w:val="28"/>
          <w:szCs w:val="28"/>
        </w:rPr>
        <w:t>.</w:t>
      </w:r>
      <w:r w:rsidRPr="00277E4B">
        <w:rPr>
          <w:sz w:val="28"/>
          <w:szCs w:val="28"/>
        </w:rPr>
        <w:t xml:space="preserve"> </w:t>
      </w:r>
    </w:p>
    <w:p w:rsidR="00FE54F5" w:rsidRPr="00DC3BE4" w:rsidRDefault="00FE54F5" w:rsidP="00FE54F5">
      <w:pPr>
        <w:widowControl w:val="0"/>
        <w:autoSpaceDE w:val="0"/>
        <w:ind w:firstLine="709"/>
        <w:jc w:val="both"/>
        <w:rPr>
          <w:sz w:val="28"/>
          <w:szCs w:val="28"/>
        </w:rPr>
      </w:pPr>
      <w:r w:rsidRPr="00DC3BE4">
        <w:rPr>
          <w:sz w:val="28"/>
          <w:szCs w:val="28"/>
        </w:rPr>
        <w:t>документы, удостоверяющие личность заявителя;</w:t>
      </w:r>
    </w:p>
    <w:p w:rsidR="00FE54F5" w:rsidRPr="00DC3BE4" w:rsidRDefault="00FE54F5" w:rsidP="00FE54F5">
      <w:pPr>
        <w:widowControl w:val="0"/>
        <w:autoSpaceDE w:val="0"/>
        <w:ind w:firstLine="709"/>
        <w:jc w:val="both"/>
        <w:rPr>
          <w:sz w:val="28"/>
          <w:szCs w:val="28"/>
        </w:rPr>
      </w:pPr>
      <w:r w:rsidRPr="00DC3BE4">
        <w:rPr>
          <w:sz w:val="28"/>
          <w:szCs w:val="28"/>
        </w:rPr>
        <w:t>документ, подтверждающий полномочия представителя гражданина;</w:t>
      </w:r>
    </w:p>
    <w:p w:rsidR="00FE54F5" w:rsidRPr="00DC3BE4" w:rsidRDefault="00FE54F5" w:rsidP="00FE54F5">
      <w:pPr>
        <w:autoSpaceDE w:val="0"/>
        <w:ind w:left="-57" w:firstLine="720"/>
        <w:jc w:val="both"/>
        <w:rPr>
          <w:sz w:val="28"/>
          <w:szCs w:val="28"/>
          <w:lang w:eastAsia="zh-CN"/>
        </w:rPr>
      </w:pPr>
      <w:r w:rsidRPr="00DC3BE4">
        <w:rPr>
          <w:sz w:val="28"/>
          <w:szCs w:val="28"/>
        </w:rPr>
        <w:t xml:space="preserve">оригинал технической документация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w:t>
      </w:r>
      <w:r>
        <w:rPr>
          <w:sz w:val="28"/>
          <w:szCs w:val="28"/>
        </w:rPr>
        <w:t>Рудьевского сельского поселения Отрадненского района</w:t>
      </w:r>
      <w:r>
        <w:rPr>
          <w:sz w:val="28"/>
          <w:szCs w:val="28"/>
          <w:lang w:eastAsia="zh-CN"/>
        </w:rPr>
        <w:t xml:space="preserve"> </w:t>
      </w:r>
      <w:r w:rsidRPr="00DC3BE4">
        <w:rPr>
          <w:sz w:val="28"/>
          <w:szCs w:val="28"/>
        </w:rPr>
        <w:t>согласно номенклатуре дел);</w:t>
      </w:r>
    </w:p>
    <w:p w:rsidR="00FE54F5" w:rsidRDefault="00FE54F5" w:rsidP="00FE54F5">
      <w:pPr>
        <w:widowControl w:val="0"/>
        <w:autoSpaceDE w:val="0"/>
        <w:ind w:firstLine="709"/>
        <w:jc w:val="both"/>
        <w:rPr>
          <w:sz w:val="28"/>
          <w:szCs w:val="28"/>
        </w:rPr>
      </w:pPr>
      <w:r w:rsidRPr="00DC3BE4">
        <w:rPr>
          <w:sz w:val="28"/>
          <w:szCs w:val="28"/>
        </w:rPr>
        <w:t>схема организации движения транспортных средств и пешеходов (в случае закрытия или ограничения дорожного движе</w:t>
      </w:r>
      <w:r>
        <w:rPr>
          <w:sz w:val="28"/>
          <w:szCs w:val="28"/>
        </w:rPr>
        <w:t>ния на период проведения работ);</w:t>
      </w:r>
    </w:p>
    <w:p w:rsidR="00FE54F5" w:rsidRPr="00F8222D" w:rsidRDefault="00FE54F5" w:rsidP="00FE54F5">
      <w:pPr>
        <w:widowControl w:val="0"/>
        <w:autoSpaceDE w:val="0"/>
        <w:ind w:firstLine="709"/>
        <w:jc w:val="both"/>
        <w:rPr>
          <w:color w:val="000000"/>
          <w:sz w:val="28"/>
          <w:szCs w:val="28"/>
        </w:rPr>
      </w:pPr>
      <w:r w:rsidRPr="00F8222D">
        <w:rPr>
          <w:color w:val="000000"/>
          <w:sz w:val="28"/>
          <w:szCs w:val="28"/>
        </w:rPr>
        <w:t xml:space="preserve">документы, удостоверяющие (устанавливающие) права заявителя на здание, сооружение, если право на такое здание, сооружение не </w:t>
      </w:r>
      <w:r w:rsidRPr="00F8222D">
        <w:rPr>
          <w:color w:val="000000"/>
          <w:sz w:val="28"/>
          <w:szCs w:val="28"/>
        </w:rPr>
        <w:lastRenderedPageBreak/>
        <w:t xml:space="preserve">зарегистрировано в ЕГРН; </w:t>
      </w:r>
    </w:p>
    <w:p w:rsidR="00FE54F5" w:rsidRPr="00FA1598" w:rsidRDefault="00FE54F5" w:rsidP="00FE54F5">
      <w:pPr>
        <w:widowControl w:val="0"/>
        <w:autoSpaceDE w:val="0"/>
        <w:ind w:firstLine="709"/>
        <w:jc w:val="both"/>
        <w:rPr>
          <w:color w:val="000000"/>
          <w:sz w:val="28"/>
          <w:szCs w:val="28"/>
        </w:rPr>
      </w:pPr>
      <w:r w:rsidRPr="00F8222D">
        <w:rPr>
          <w:color w:val="000000"/>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E54F5" w:rsidRPr="00DC3BE4" w:rsidRDefault="00FE54F5" w:rsidP="00FE54F5">
      <w:pPr>
        <w:widowControl w:val="0"/>
        <w:autoSpaceDE w:val="0"/>
        <w:ind w:firstLine="709"/>
        <w:jc w:val="both"/>
        <w:rPr>
          <w:sz w:val="28"/>
          <w:szCs w:val="28"/>
        </w:rPr>
      </w:pPr>
      <w:r w:rsidRPr="00DC3BE4">
        <w:rPr>
          <w:sz w:val="28"/>
          <w:szCs w:val="28"/>
        </w:rPr>
        <w:t xml:space="preserve">Для получения разрешения на осуществление аварийно- восстановительных работ заявителем представляются следующие документы:  </w:t>
      </w:r>
    </w:p>
    <w:p w:rsidR="00FE54F5" w:rsidRPr="00DC3BE4" w:rsidRDefault="00FE54F5" w:rsidP="00FE54F5">
      <w:pPr>
        <w:widowControl w:val="0"/>
        <w:autoSpaceDE w:val="0"/>
        <w:ind w:firstLine="709"/>
        <w:jc w:val="both"/>
        <w:rPr>
          <w:sz w:val="28"/>
          <w:szCs w:val="28"/>
        </w:rPr>
      </w:pPr>
      <w:r w:rsidRPr="00DC3BE4">
        <w:rPr>
          <w:sz w:val="28"/>
          <w:szCs w:val="28"/>
        </w:rPr>
        <w:t>заявление о выдаче разрешения на осуществление аварийно-восстановительных работ следующие документы:</w:t>
      </w:r>
    </w:p>
    <w:p w:rsidR="00FE54F5" w:rsidRPr="00DC3BE4" w:rsidRDefault="00FE54F5" w:rsidP="00FE54F5">
      <w:pPr>
        <w:widowControl w:val="0"/>
        <w:autoSpaceDE w:val="0"/>
        <w:ind w:firstLine="709"/>
        <w:jc w:val="both"/>
        <w:rPr>
          <w:sz w:val="28"/>
          <w:szCs w:val="28"/>
        </w:rPr>
      </w:pPr>
      <w:r w:rsidRPr="00DC3BE4">
        <w:rPr>
          <w:sz w:val="28"/>
          <w:szCs w:val="28"/>
        </w:rPr>
        <w:t>акт аварийности работ;</w:t>
      </w:r>
    </w:p>
    <w:p w:rsidR="00FE54F5" w:rsidRPr="00DC3BE4" w:rsidRDefault="00FE54F5" w:rsidP="00FE54F5">
      <w:pPr>
        <w:widowControl w:val="0"/>
        <w:autoSpaceDE w:val="0"/>
        <w:ind w:firstLine="709"/>
        <w:jc w:val="both"/>
        <w:rPr>
          <w:sz w:val="28"/>
          <w:szCs w:val="28"/>
        </w:rPr>
      </w:pPr>
      <w:r w:rsidRPr="00DC3BE4">
        <w:rPr>
          <w:sz w:val="28"/>
          <w:szCs w:val="28"/>
        </w:rPr>
        <w:t>схема инженерных коммуникаций на участке аварии;</w:t>
      </w:r>
    </w:p>
    <w:p w:rsidR="00FE54F5" w:rsidRDefault="00FE54F5" w:rsidP="00FE54F5">
      <w:pPr>
        <w:widowControl w:val="0"/>
        <w:autoSpaceDE w:val="0"/>
        <w:ind w:firstLine="709"/>
        <w:jc w:val="both"/>
        <w:rPr>
          <w:sz w:val="28"/>
          <w:szCs w:val="28"/>
        </w:rPr>
      </w:pPr>
      <w:r w:rsidRPr="00DC3BE4">
        <w:rPr>
          <w:sz w:val="28"/>
          <w:szCs w:val="28"/>
        </w:rPr>
        <w:t>схема организации движения транспортных средств и пешеходов (в случае закрытия или ограничения дорожного движе</w:t>
      </w:r>
      <w:r>
        <w:rPr>
          <w:sz w:val="28"/>
          <w:szCs w:val="28"/>
        </w:rPr>
        <w:t>ния на период проведения работ);</w:t>
      </w:r>
    </w:p>
    <w:p w:rsidR="00FE54F5" w:rsidRPr="00FA1598" w:rsidRDefault="00FE54F5" w:rsidP="00FE54F5">
      <w:pPr>
        <w:widowControl w:val="0"/>
        <w:autoSpaceDE w:val="0"/>
        <w:ind w:firstLine="709"/>
        <w:jc w:val="both"/>
        <w:rPr>
          <w:color w:val="000000"/>
          <w:sz w:val="28"/>
          <w:szCs w:val="28"/>
        </w:rPr>
      </w:pPr>
      <w:r w:rsidRPr="00FA1598">
        <w:rPr>
          <w:color w:val="000000"/>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FE54F5" w:rsidRPr="00FA1598" w:rsidRDefault="00FE54F5" w:rsidP="00FE54F5">
      <w:pPr>
        <w:widowControl w:val="0"/>
        <w:autoSpaceDE w:val="0"/>
        <w:ind w:firstLine="709"/>
        <w:jc w:val="both"/>
        <w:rPr>
          <w:color w:val="000000"/>
          <w:sz w:val="28"/>
          <w:szCs w:val="28"/>
        </w:rPr>
      </w:pPr>
      <w:r w:rsidRPr="00FA1598">
        <w:rPr>
          <w:color w:val="000000"/>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E54F5" w:rsidRDefault="00FE54F5" w:rsidP="00FE54F5">
      <w:pPr>
        <w:widowControl w:val="0"/>
        <w:autoSpaceDE w:val="0"/>
        <w:ind w:firstLine="709"/>
        <w:jc w:val="both"/>
        <w:rPr>
          <w:b/>
          <w:color w:val="000000"/>
          <w:sz w:val="28"/>
          <w:szCs w:val="28"/>
        </w:rPr>
      </w:pPr>
    </w:p>
    <w:p w:rsidR="00FE54F5" w:rsidRPr="00035ED0" w:rsidRDefault="00FE54F5" w:rsidP="00FE54F5">
      <w:pPr>
        <w:widowControl w:val="0"/>
        <w:autoSpaceDE w:val="0"/>
        <w:autoSpaceDN w:val="0"/>
        <w:adjustRightInd w:val="0"/>
        <w:ind w:firstLine="720"/>
        <w:jc w:val="center"/>
        <w:outlineLvl w:val="2"/>
        <w:rPr>
          <w:b/>
          <w:sz w:val="28"/>
          <w:szCs w:val="28"/>
        </w:rPr>
      </w:pPr>
      <w:r w:rsidRPr="00035ED0">
        <w:rPr>
          <w:b/>
          <w:sz w:val="28"/>
          <w:szCs w:val="28"/>
        </w:rPr>
        <w:t xml:space="preserve">Подраздел 2.7. </w:t>
      </w:r>
      <w:r>
        <w:rPr>
          <w:b/>
          <w:sz w:val="28"/>
          <w:szCs w:val="28"/>
        </w:rPr>
        <w:t>И</w:t>
      </w:r>
      <w:r w:rsidRPr="00035ED0">
        <w:rPr>
          <w:b/>
          <w:sz w:val="28"/>
          <w:szCs w:val="28"/>
        </w:rPr>
        <w:t xml:space="preserve">счерпывающий перечень документов, </w:t>
      </w:r>
    </w:p>
    <w:p w:rsidR="00FE54F5" w:rsidRPr="00035ED0" w:rsidRDefault="00FE54F5" w:rsidP="00FE54F5">
      <w:pPr>
        <w:widowControl w:val="0"/>
        <w:autoSpaceDE w:val="0"/>
        <w:autoSpaceDN w:val="0"/>
        <w:adjustRightInd w:val="0"/>
        <w:ind w:firstLine="720"/>
        <w:jc w:val="center"/>
        <w:outlineLvl w:val="2"/>
        <w:rPr>
          <w:b/>
          <w:sz w:val="28"/>
          <w:szCs w:val="28"/>
        </w:rPr>
      </w:pPr>
      <w:r w:rsidRPr="00035ED0">
        <w:rPr>
          <w:b/>
          <w:sz w:val="28"/>
          <w:szCs w:val="28"/>
        </w:rPr>
        <w:t>необходимых в соответствии</w:t>
      </w:r>
      <w:r>
        <w:rPr>
          <w:b/>
          <w:sz w:val="28"/>
          <w:szCs w:val="28"/>
        </w:rPr>
        <w:t xml:space="preserve"> </w:t>
      </w:r>
      <w:r w:rsidRPr="00035ED0">
        <w:rPr>
          <w:b/>
          <w:sz w:val="28"/>
          <w:szCs w:val="28"/>
        </w:rPr>
        <w:t xml:space="preserve">с нормативными правовыми актами для предоставления муниципальной услуги, которые находятся в </w:t>
      </w:r>
    </w:p>
    <w:p w:rsidR="00FE54F5" w:rsidRPr="00035ED0" w:rsidRDefault="00FE54F5" w:rsidP="00FE54F5">
      <w:pPr>
        <w:widowControl w:val="0"/>
        <w:autoSpaceDE w:val="0"/>
        <w:autoSpaceDN w:val="0"/>
        <w:adjustRightInd w:val="0"/>
        <w:ind w:firstLine="720"/>
        <w:jc w:val="center"/>
        <w:outlineLvl w:val="2"/>
        <w:rPr>
          <w:b/>
          <w:sz w:val="28"/>
          <w:szCs w:val="28"/>
        </w:rPr>
      </w:pPr>
      <w:r w:rsidRPr="00035ED0">
        <w:rPr>
          <w:b/>
          <w:sz w:val="28"/>
          <w:szCs w:val="28"/>
        </w:rPr>
        <w:t xml:space="preserve">распоряжении государственных органов, органов местного самоуправления муниципальных образований </w:t>
      </w:r>
      <w:r>
        <w:rPr>
          <w:b/>
          <w:sz w:val="28"/>
          <w:szCs w:val="28"/>
        </w:rPr>
        <w:t>К</w:t>
      </w:r>
      <w:r w:rsidRPr="00035ED0">
        <w:rPr>
          <w:b/>
          <w:sz w:val="28"/>
          <w:szCs w:val="28"/>
        </w:rPr>
        <w:t xml:space="preserve">раснодарского края и иных органов, участвующих в предоставлении государственных или </w:t>
      </w:r>
    </w:p>
    <w:p w:rsidR="00FE54F5" w:rsidRPr="00035ED0" w:rsidRDefault="00FE54F5" w:rsidP="00FE54F5">
      <w:pPr>
        <w:widowControl w:val="0"/>
        <w:autoSpaceDE w:val="0"/>
        <w:autoSpaceDN w:val="0"/>
        <w:adjustRightInd w:val="0"/>
        <w:ind w:firstLine="720"/>
        <w:jc w:val="center"/>
        <w:outlineLvl w:val="2"/>
        <w:rPr>
          <w:b/>
          <w:sz w:val="28"/>
          <w:szCs w:val="28"/>
        </w:rPr>
      </w:pPr>
      <w:r w:rsidRPr="00035ED0">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E54F5" w:rsidRPr="007D1B09" w:rsidRDefault="00FE54F5" w:rsidP="00FE54F5">
      <w:pPr>
        <w:widowControl w:val="0"/>
        <w:autoSpaceDE w:val="0"/>
        <w:ind w:firstLine="709"/>
        <w:jc w:val="both"/>
        <w:rPr>
          <w:color w:val="00000A"/>
          <w:sz w:val="28"/>
          <w:szCs w:val="28"/>
        </w:rPr>
      </w:pPr>
    </w:p>
    <w:p w:rsidR="00FE54F5" w:rsidRDefault="00FE54F5" w:rsidP="00FE54F5">
      <w:pPr>
        <w:autoSpaceDE w:val="0"/>
        <w:autoSpaceDN w:val="0"/>
        <w:adjustRightInd w:val="0"/>
        <w:ind w:firstLine="708"/>
        <w:jc w:val="both"/>
        <w:outlineLvl w:val="2"/>
        <w:rPr>
          <w:sz w:val="28"/>
          <w:szCs w:val="28"/>
        </w:rPr>
      </w:pPr>
      <w:r w:rsidRPr="00277E4B">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FE54F5" w:rsidRPr="00277E4B" w:rsidRDefault="00FE54F5" w:rsidP="00FE54F5">
      <w:pPr>
        <w:autoSpaceDE w:val="0"/>
        <w:autoSpaceDN w:val="0"/>
        <w:adjustRightInd w:val="0"/>
        <w:ind w:firstLine="708"/>
        <w:jc w:val="both"/>
        <w:outlineLvl w:val="2"/>
        <w:rPr>
          <w:sz w:val="28"/>
          <w:szCs w:val="28"/>
        </w:rPr>
      </w:pPr>
      <w:r w:rsidRPr="0091077C">
        <w:rPr>
          <w:sz w:val="28"/>
          <w:szCs w:val="28"/>
        </w:rPr>
        <w:t>выписка из Единого государственного реестра недвижимости на объекте недвижимости</w:t>
      </w:r>
      <w:r>
        <w:rPr>
          <w:sz w:val="28"/>
          <w:szCs w:val="28"/>
        </w:rPr>
        <w:t>;</w:t>
      </w:r>
    </w:p>
    <w:p w:rsidR="00FE54F5" w:rsidRPr="00277E4B" w:rsidRDefault="00FE54F5" w:rsidP="00FE54F5">
      <w:pPr>
        <w:autoSpaceDE w:val="0"/>
        <w:autoSpaceDN w:val="0"/>
        <w:adjustRightInd w:val="0"/>
        <w:ind w:firstLine="709"/>
        <w:jc w:val="both"/>
        <w:rPr>
          <w:sz w:val="28"/>
          <w:szCs w:val="28"/>
        </w:rPr>
      </w:pPr>
      <w:r w:rsidRPr="00DC3BE4">
        <w:rPr>
          <w:sz w:val="28"/>
          <w:szCs w:val="28"/>
        </w:rPr>
        <w:t>порубочный билет, разрешающий вырубку зеленых насаждений, выданный уполномоченным органом (при необходимости вырубки зеленых насаждений).</w:t>
      </w:r>
    </w:p>
    <w:p w:rsidR="00FE54F5" w:rsidRDefault="00FE54F5" w:rsidP="00FE54F5">
      <w:pPr>
        <w:widowControl w:val="0"/>
        <w:suppressAutoHyphens/>
        <w:ind w:firstLine="709"/>
        <w:jc w:val="both"/>
        <w:rPr>
          <w:color w:val="00000A"/>
          <w:sz w:val="28"/>
          <w:szCs w:val="28"/>
        </w:rPr>
      </w:pPr>
    </w:p>
    <w:p w:rsidR="00FE54F5" w:rsidRPr="000B29BF" w:rsidRDefault="00FE54F5" w:rsidP="00FE54F5">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w:t>
      </w:r>
      <w:r w:rsidRPr="000B29BF">
        <w:rPr>
          <w:b/>
          <w:color w:val="000000"/>
          <w:sz w:val="28"/>
          <w:szCs w:val="28"/>
        </w:rPr>
        <w:t>2.8. Указание на запрет требовать от заявителя</w:t>
      </w:r>
    </w:p>
    <w:p w:rsidR="00FE54F5" w:rsidRPr="00997966" w:rsidRDefault="00FE54F5" w:rsidP="00FE54F5">
      <w:pPr>
        <w:tabs>
          <w:tab w:val="left" w:pos="540"/>
          <w:tab w:val="left" w:pos="900"/>
        </w:tabs>
        <w:suppressAutoHyphens/>
        <w:ind w:firstLine="851"/>
        <w:jc w:val="both"/>
        <w:rPr>
          <w:color w:val="000000"/>
          <w:sz w:val="28"/>
          <w:szCs w:val="28"/>
          <w:u w:val="single"/>
        </w:rPr>
      </w:pPr>
    </w:p>
    <w:p w:rsidR="00FE54F5" w:rsidRPr="00035ED0" w:rsidRDefault="00FE54F5" w:rsidP="00FE54F5">
      <w:pPr>
        <w:autoSpaceDE w:val="0"/>
        <w:autoSpaceDN w:val="0"/>
        <w:adjustRightInd w:val="0"/>
        <w:ind w:firstLine="851"/>
        <w:jc w:val="both"/>
        <w:outlineLvl w:val="1"/>
        <w:rPr>
          <w:sz w:val="28"/>
          <w:szCs w:val="28"/>
        </w:rPr>
      </w:pPr>
      <w:r w:rsidRPr="00035ED0">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w:t>
      </w:r>
      <w:r w:rsidRPr="00035ED0">
        <w:rPr>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FE54F5" w:rsidRPr="00035ED0" w:rsidRDefault="00FE54F5" w:rsidP="00FE54F5">
      <w:pPr>
        <w:autoSpaceDE w:val="0"/>
        <w:autoSpaceDN w:val="0"/>
        <w:adjustRightInd w:val="0"/>
        <w:ind w:firstLine="851"/>
        <w:jc w:val="both"/>
        <w:outlineLvl w:val="1"/>
        <w:rPr>
          <w:sz w:val="28"/>
          <w:szCs w:val="28"/>
        </w:rPr>
      </w:pPr>
      <w:r w:rsidRPr="00035ED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E54F5" w:rsidRDefault="00FE54F5" w:rsidP="00FE54F5">
      <w:pPr>
        <w:widowControl w:val="0"/>
        <w:suppressAutoHyphens/>
        <w:ind w:firstLine="709"/>
        <w:jc w:val="both"/>
        <w:rPr>
          <w:color w:val="000000"/>
          <w:sz w:val="28"/>
          <w:szCs w:val="28"/>
        </w:rPr>
      </w:pPr>
    </w:p>
    <w:p w:rsidR="00FE54F5" w:rsidRDefault="00FE54F5" w:rsidP="00FE54F5">
      <w:pPr>
        <w:widowControl w:val="0"/>
        <w:suppressAutoHyphens/>
        <w:jc w:val="center"/>
        <w:rPr>
          <w:b/>
          <w:color w:val="000000"/>
          <w:sz w:val="28"/>
          <w:szCs w:val="28"/>
        </w:rPr>
      </w:pPr>
      <w:r>
        <w:rPr>
          <w:b/>
          <w:color w:val="000000"/>
          <w:sz w:val="28"/>
          <w:szCs w:val="28"/>
        </w:rPr>
        <w:t xml:space="preserve">Подраздел </w:t>
      </w:r>
      <w:r w:rsidRPr="000B29BF">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FE54F5" w:rsidRDefault="00FE54F5" w:rsidP="00FE54F5">
      <w:pPr>
        <w:widowControl w:val="0"/>
        <w:suppressAutoHyphens/>
        <w:jc w:val="center"/>
        <w:rPr>
          <w:color w:val="00000A"/>
          <w:sz w:val="28"/>
          <w:szCs w:val="28"/>
        </w:rPr>
      </w:pPr>
    </w:p>
    <w:p w:rsidR="00FE54F5" w:rsidRPr="004E6D20" w:rsidRDefault="00FE54F5" w:rsidP="00FE54F5">
      <w:pPr>
        <w:autoSpaceDE w:val="0"/>
        <w:autoSpaceDN w:val="0"/>
        <w:adjustRightInd w:val="0"/>
        <w:ind w:firstLine="709"/>
        <w:jc w:val="both"/>
        <w:rPr>
          <w:sz w:val="28"/>
          <w:szCs w:val="28"/>
        </w:rPr>
      </w:pPr>
      <w:r w:rsidRPr="004E6D20">
        <w:rPr>
          <w:sz w:val="28"/>
          <w:szCs w:val="28"/>
        </w:rPr>
        <w:t>2.9.1. Основанием для отказа в приеме документов, необходимых для предоставления муниципальной услуги, является:</w:t>
      </w:r>
    </w:p>
    <w:p w:rsidR="00FE54F5" w:rsidRPr="004E6D20" w:rsidRDefault="00FE54F5" w:rsidP="00FE54F5">
      <w:pPr>
        <w:autoSpaceDE w:val="0"/>
        <w:autoSpaceDN w:val="0"/>
        <w:adjustRightInd w:val="0"/>
        <w:ind w:firstLine="709"/>
        <w:jc w:val="both"/>
        <w:rPr>
          <w:sz w:val="28"/>
          <w:szCs w:val="28"/>
        </w:rPr>
      </w:pPr>
      <w:r w:rsidRPr="004E6D20">
        <w:rPr>
          <w:sz w:val="28"/>
          <w:szCs w:val="28"/>
        </w:rPr>
        <w:t xml:space="preserve">предоставление не в полном объеме документов, указанных в </w:t>
      </w:r>
      <w:r>
        <w:rPr>
          <w:sz w:val="28"/>
          <w:szCs w:val="28"/>
        </w:rPr>
        <w:t>пункте 2.6.1.  подраздела</w:t>
      </w:r>
      <w:r w:rsidRPr="004E6D20">
        <w:rPr>
          <w:sz w:val="28"/>
          <w:szCs w:val="28"/>
        </w:rPr>
        <w:t xml:space="preserve"> 2.6. Регламента;</w:t>
      </w:r>
    </w:p>
    <w:p w:rsidR="00FE54F5" w:rsidRPr="004E6D20" w:rsidRDefault="00FE54F5" w:rsidP="00FE54F5">
      <w:pPr>
        <w:autoSpaceDE w:val="0"/>
        <w:autoSpaceDN w:val="0"/>
        <w:adjustRightInd w:val="0"/>
        <w:ind w:firstLine="709"/>
        <w:jc w:val="both"/>
        <w:rPr>
          <w:sz w:val="28"/>
          <w:szCs w:val="28"/>
        </w:rPr>
      </w:pPr>
      <w:r w:rsidRPr="004E6D2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54F5" w:rsidRPr="004E6D20" w:rsidRDefault="00FE54F5" w:rsidP="00FE54F5">
      <w:pPr>
        <w:autoSpaceDE w:val="0"/>
        <w:autoSpaceDN w:val="0"/>
        <w:adjustRightInd w:val="0"/>
        <w:ind w:firstLine="709"/>
        <w:jc w:val="both"/>
        <w:rPr>
          <w:sz w:val="28"/>
          <w:szCs w:val="28"/>
        </w:rPr>
      </w:pPr>
      <w:r w:rsidRPr="004E6D20">
        <w:rPr>
          <w:sz w:val="28"/>
          <w:szCs w:val="28"/>
        </w:rPr>
        <w:t xml:space="preserve">несоблюдение установленных законом условий признания действительности электронной подписи. </w:t>
      </w:r>
    </w:p>
    <w:p w:rsidR="00FE54F5" w:rsidRPr="004E6D20" w:rsidRDefault="00FE54F5" w:rsidP="00FE54F5">
      <w:pPr>
        <w:autoSpaceDE w:val="0"/>
        <w:autoSpaceDN w:val="0"/>
        <w:adjustRightInd w:val="0"/>
        <w:ind w:firstLine="709"/>
        <w:jc w:val="both"/>
        <w:rPr>
          <w:sz w:val="28"/>
          <w:szCs w:val="28"/>
        </w:rPr>
      </w:pPr>
      <w:r w:rsidRPr="004E6D2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E54F5" w:rsidRPr="004E6D20" w:rsidRDefault="00FE54F5" w:rsidP="00FE54F5">
      <w:pPr>
        <w:autoSpaceDE w:val="0"/>
        <w:autoSpaceDN w:val="0"/>
        <w:adjustRightInd w:val="0"/>
        <w:ind w:firstLine="709"/>
        <w:jc w:val="both"/>
        <w:rPr>
          <w:sz w:val="28"/>
          <w:szCs w:val="28"/>
        </w:rPr>
      </w:pPr>
      <w:r w:rsidRPr="004E6D2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E54F5" w:rsidRPr="004E6D20" w:rsidRDefault="00FE54F5" w:rsidP="00FE54F5">
      <w:pPr>
        <w:autoSpaceDE w:val="0"/>
        <w:autoSpaceDN w:val="0"/>
        <w:adjustRightInd w:val="0"/>
        <w:ind w:firstLine="709"/>
        <w:jc w:val="both"/>
        <w:rPr>
          <w:sz w:val="28"/>
          <w:szCs w:val="28"/>
        </w:rPr>
      </w:pPr>
      <w:r w:rsidRPr="004E6D20">
        <w:rPr>
          <w:sz w:val="28"/>
          <w:szCs w:val="28"/>
        </w:rPr>
        <w:t>Не может быть отказано заявителю в приеме дополнительных документов при наличии намерения их сдать.</w:t>
      </w:r>
    </w:p>
    <w:p w:rsidR="00FE54F5" w:rsidRPr="004E6D20" w:rsidRDefault="00FE54F5" w:rsidP="00FE54F5">
      <w:pPr>
        <w:autoSpaceDE w:val="0"/>
        <w:autoSpaceDN w:val="0"/>
        <w:adjustRightInd w:val="0"/>
        <w:ind w:firstLine="709"/>
        <w:jc w:val="both"/>
        <w:rPr>
          <w:sz w:val="28"/>
          <w:szCs w:val="28"/>
        </w:rPr>
      </w:pPr>
      <w:r w:rsidRPr="004E6D2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w:t>
      </w:r>
      <w:r>
        <w:rPr>
          <w:sz w:val="28"/>
          <w:szCs w:val="28"/>
        </w:rPr>
        <w:t>ах</w:t>
      </w:r>
      <w:r w:rsidRPr="004E6D20">
        <w:rPr>
          <w:sz w:val="28"/>
          <w:szCs w:val="28"/>
        </w:rPr>
        <w:t>.</w:t>
      </w:r>
    </w:p>
    <w:p w:rsidR="00FE54F5" w:rsidRPr="004E6D20" w:rsidRDefault="00FE54F5" w:rsidP="00FE54F5">
      <w:pPr>
        <w:autoSpaceDE w:val="0"/>
        <w:autoSpaceDN w:val="0"/>
        <w:adjustRightInd w:val="0"/>
        <w:ind w:firstLine="709"/>
        <w:jc w:val="both"/>
        <w:rPr>
          <w:sz w:val="28"/>
          <w:szCs w:val="28"/>
        </w:rPr>
      </w:pPr>
      <w:r w:rsidRPr="004E6D2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E54F5" w:rsidRDefault="00FE54F5" w:rsidP="00FE54F5">
      <w:pPr>
        <w:suppressAutoHyphens/>
        <w:autoSpaceDE w:val="0"/>
        <w:autoSpaceDN w:val="0"/>
        <w:adjustRightInd w:val="0"/>
        <w:ind w:firstLine="709"/>
        <w:jc w:val="both"/>
        <w:rPr>
          <w:color w:val="000000"/>
          <w:sz w:val="28"/>
          <w:szCs w:val="28"/>
        </w:rPr>
      </w:pPr>
    </w:p>
    <w:p w:rsidR="00FE54F5" w:rsidRPr="00E72718" w:rsidRDefault="00FE54F5" w:rsidP="00FE54F5">
      <w:pPr>
        <w:widowControl w:val="0"/>
        <w:suppressAutoHyphens/>
        <w:autoSpaceDE w:val="0"/>
        <w:autoSpaceDN w:val="0"/>
        <w:adjustRightInd w:val="0"/>
        <w:ind w:firstLine="720"/>
        <w:jc w:val="center"/>
        <w:outlineLvl w:val="2"/>
        <w:rPr>
          <w:b/>
          <w:color w:val="000000"/>
          <w:sz w:val="28"/>
          <w:szCs w:val="28"/>
        </w:rPr>
      </w:pPr>
      <w:r w:rsidRPr="00E72718">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FE54F5" w:rsidRPr="00E72718" w:rsidRDefault="00FE54F5" w:rsidP="00FE54F5">
      <w:pPr>
        <w:suppressAutoHyphens/>
        <w:autoSpaceDE w:val="0"/>
        <w:autoSpaceDN w:val="0"/>
        <w:adjustRightInd w:val="0"/>
        <w:ind w:firstLine="709"/>
        <w:jc w:val="both"/>
        <w:rPr>
          <w:color w:val="000000"/>
          <w:sz w:val="28"/>
          <w:szCs w:val="28"/>
        </w:rPr>
      </w:pPr>
    </w:p>
    <w:p w:rsidR="00FE54F5" w:rsidRPr="00E72718" w:rsidRDefault="00FE54F5" w:rsidP="00FE54F5">
      <w:pPr>
        <w:autoSpaceDE w:val="0"/>
        <w:autoSpaceDN w:val="0"/>
        <w:adjustRightInd w:val="0"/>
        <w:ind w:firstLine="708"/>
        <w:jc w:val="both"/>
        <w:outlineLvl w:val="2"/>
        <w:rPr>
          <w:sz w:val="28"/>
          <w:szCs w:val="28"/>
        </w:rPr>
      </w:pPr>
      <w:r w:rsidRPr="00E72718">
        <w:rPr>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w:t>
      </w:r>
      <w:r>
        <w:rPr>
          <w:sz w:val="28"/>
          <w:szCs w:val="28"/>
        </w:rPr>
        <w:t>о</w:t>
      </w:r>
      <w:r w:rsidRPr="00E72718">
        <w:rPr>
          <w:sz w:val="28"/>
          <w:szCs w:val="28"/>
        </w:rPr>
        <w:t>.</w:t>
      </w:r>
    </w:p>
    <w:p w:rsidR="00FE54F5" w:rsidRPr="00E72718" w:rsidRDefault="00FE54F5" w:rsidP="00FE54F5">
      <w:pPr>
        <w:autoSpaceDE w:val="0"/>
        <w:autoSpaceDN w:val="0"/>
        <w:adjustRightInd w:val="0"/>
        <w:ind w:firstLine="708"/>
        <w:jc w:val="both"/>
        <w:outlineLvl w:val="2"/>
        <w:rPr>
          <w:sz w:val="28"/>
          <w:szCs w:val="28"/>
        </w:rPr>
      </w:pPr>
      <w:r w:rsidRPr="00E72718">
        <w:rPr>
          <w:sz w:val="28"/>
          <w:szCs w:val="28"/>
        </w:rPr>
        <w:t>2.10.2. Основания для отказа в предоставлении муниципальной услуги:</w:t>
      </w:r>
    </w:p>
    <w:p w:rsidR="00FE54F5" w:rsidRPr="00273738" w:rsidRDefault="00FE54F5" w:rsidP="00FE54F5">
      <w:pPr>
        <w:tabs>
          <w:tab w:val="left" w:pos="1260"/>
          <w:tab w:val="num" w:pos="1440"/>
        </w:tabs>
        <w:ind w:firstLine="709"/>
        <w:jc w:val="both"/>
        <w:rPr>
          <w:sz w:val="28"/>
          <w:szCs w:val="28"/>
        </w:rPr>
      </w:pPr>
      <w:r w:rsidRPr="002737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E54F5" w:rsidRPr="00273738" w:rsidRDefault="00FE54F5" w:rsidP="00FE54F5">
      <w:pPr>
        <w:tabs>
          <w:tab w:val="left" w:pos="1260"/>
          <w:tab w:val="num" w:pos="1440"/>
        </w:tabs>
        <w:ind w:firstLine="709"/>
        <w:jc w:val="both"/>
        <w:rPr>
          <w:sz w:val="28"/>
          <w:szCs w:val="28"/>
        </w:rPr>
      </w:pPr>
      <w:r w:rsidRPr="002737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E54F5" w:rsidRPr="00273738" w:rsidRDefault="00FE54F5" w:rsidP="00FE54F5">
      <w:pPr>
        <w:tabs>
          <w:tab w:val="left" w:pos="1260"/>
          <w:tab w:val="num" w:pos="1440"/>
        </w:tabs>
        <w:ind w:firstLine="709"/>
        <w:jc w:val="both"/>
        <w:rPr>
          <w:sz w:val="28"/>
          <w:szCs w:val="28"/>
        </w:rPr>
      </w:pPr>
      <w:r w:rsidRPr="00273738">
        <w:rPr>
          <w:sz w:val="28"/>
          <w:szCs w:val="28"/>
        </w:rPr>
        <w:t>обращение заявителя об оказании муниципальной услуги, предоставление которой не осуще</w:t>
      </w:r>
      <w:r>
        <w:rPr>
          <w:sz w:val="28"/>
          <w:szCs w:val="28"/>
        </w:rPr>
        <w:t xml:space="preserve">ствляется органом, указанным в </w:t>
      </w:r>
      <w:r w:rsidRPr="00273738">
        <w:rPr>
          <w:sz w:val="28"/>
          <w:szCs w:val="28"/>
        </w:rPr>
        <w:t>пункте 1.3.1                           подраздела 1.3 Регламента;</w:t>
      </w:r>
    </w:p>
    <w:p w:rsidR="00FE54F5" w:rsidRPr="00273738" w:rsidRDefault="00FE54F5" w:rsidP="00FE54F5">
      <w:pPr>
        <w:tabs>
          <w:tab w:val="left" w:pos="1260"/>
          <w:tab w:val="num" w:pos="1440"/>
        </w:tabs>
        <w:ind w:firstLine="709"/>
        <w:jc w:val="both"/>
        <w:rPr>
          <w:sz w:val="28"/>
          <w:szCs w:val="28"/>
        </w:rPr>
      </w:pPr>
      <w:r w:rsidRPr="00273738">
        <w:rPr>
          <w:sz w:val="28"/>
          <w:szCs w:val="28"/>
        </w:rPr>
        <w:t>обращение (в письменном виде) заявителя с просьбой о прекращении муниципальной услуги;</w:t>
      </w:r>
    </w:p>
    <w:p w:rsidR="00FE54F5" w:rsidRPr="00273738" w:rsidRDefault="00FE54F5" w:rsidP="00FE54F5">
      <w:pPr>
        <w:tabs>
          <w:tab w:val="left" w:pos="1260"/>
          <w:tab w:val="num" w:pos="1440"/>
        </w:tabs>
        <w:ind w:firstLine="709"/>
        <w:jc w:val="both"/>
        <w:rPr>
          <w:sz w:val="28"/>
          <w:szCs w:val="28"/>
        </w:rPr>
      </w:pPr>
      <w:r w:rsidRPr="00273738">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FE54F5" w:rsidRDefault="00FE54F5" w:rsidP="00FE54F5">
      <w:pPr>
        <w:tabs>
          <w:tab w:val="left" w:pos="1260"/>
          <w:tab w:val="num" w:pos="1440"/>
        </w:tabs>
        <w:ind w:firstLine="709"/>
        <w:jc w:val="both"/>
        <w:rPr>
          <w:sz w:val="28"/>
          <w:szCs w:val="28"/>
        </w:rPr>
      </w:pPr>
      <w:r w:rsidRPr="00273738">
        <w:rPr>
          <w:sz w:val="28"/>
          <w:szCs w:val="28"/>
        </w:rPr>
        <w:t>несоответствие документов, в том числе представленным посредством использования Портала требованиям, установленным пунктом 2.6.1                           подраздела 2.6 Регламента, необходимых в соответствии с нормативными правовыми актами для предоставления муниципальной услуги.</w:t>
      </w:r>
    </w:p>
    <w:p w:rsidR="00FE54F5" w:rsidRPr="00E72718" w:rsidRDefault="00FE54F5" w:rsidP="00FE54F5">
      <w:pPr>
        <w:tabs>
          <w:tab w:val="left" w:pos="1260"/>
          <w:tab w:val="num" w:pos="1440"/>
        </w:tabs>
        <w:ind w:firstLine="709"/>
        <w:jc w:val="both"/>
        <w:rPr>
          <w:sz w:val="28"/>
          <w:szCs w:val="28"/>
        </w:rPr>
      </w:pPr>
      <w:r w:rsidRPr="00E7271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w:t>
      </w:r>
      <w:r>
        <w:rPr>
          <w:sz w:val="28"/>
          <w:szCs w:val="28"/>
        </w:rPr>
        <w:t>ах</w:t>
      </w:r>
      <w:r w:rsidRPr="00E72718">
        <w:rPr>
          <w:sz w:val="28"/>
          <w:szCs w:val="28"/>
        </w:rPr>
        <w:t>.</w:t>
      </w:r>
    </w:p>
    <w:p w:rsidR="00FE54F5" w:rsidRPr="000B4A31" w:rsidRDefault="00FE54F5" w:rsidP="00FE54F5">
      <w:pPr>
        <w:tabs>
          <w:tab w:val="left" w:pos="1260"/>
          <w:tab w:val="num" w:pos="1440"/>
        </w:tabs>
        <w:ind w:firstLine="709"/>
        <w:jc w:val="both"/>
        <w:rPr>
          <w:sz w:val="28"/>
          <w:szCs w:val="28"/>
        </w:rPr>
      </w:pPr>
      <w:r w:rsidRPr="00E7271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E54F5" w:rsidRPr="004E6D20" w:rsidRDefault="00FE54F5" w:rsidP="00FE54F5">
      <w:pPr>
        <w:tabs>
          <w:tab w:val="left" w:pos="1260"/>
          <w:tab w:val="num" w:pos="1440"/>
        </w:tabs>
        <w:ind w:firstLine="709"/>
        <w:jc w:val="both"/>
        <w:rPr>
          <w:sz w:val="28"/>
          <w:szCs w:val="28"/>
        </w:rPr>
      </w:pPr>
    </w:p>
    <w:p w:rsidR="00FE54F5" w:rsidRPr="004E6D20" w:rsidRDefault="00FE54F5" w:rsidP="00FE54F5">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w:t>
      </w:r>
      <w:r w:rsidRPr="000B29BF">
        <w:rPr>
          <w:b/>
          <w:color w:val="000000"/>
          <w:sz w:val="28"/>
          <w:szCs w:val="28"/>
        </w:rPr>
        <w:t>2.11</w:t>
      </w:r>
      <w:r>
        <w:rPr>
          <w:b/>
          <w:color w:val="000000"/>
          <w:sz w:val="28"/>
          <w:szCs w:val="28"/>
        </w:rPr>
        <w:t xml:space="preserve">. </w:t>
      </w:r>
      <w:r w:rsidRPr="004E6D20">
        <w:t xml:space="preserve"> </w:t>
      </w:r>
      <w:r>
        <w:rPr>
          <w:b/>
          <w:color w:val="000000"/>
          <w:sz w:val="28"/>
          <w:szCs w:val="28"/>
        </w:rPr>
        <w:t>П</w:t>
      </w:r>
      <w:r w:rsidRPr="004E6D20">
        <w:rPr>
          <w:b/>
          <w:color w:val="000000"/>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54F5" w:rsidRPr="004E6D20" w:rsidRDefault="00FE54F5" w:rsidP="00FE54F5">
      <w:pPr>
        <w:widowControl w:val="0"/>
        <w:suppressAutoHyphens/>
        <w:autoSpaceDE w:val="0"/>
        <w:autoSpaceDN w:val="0"/>
        <w:adjustRightInd w:val="0"/>
        <w:ind w:firstLine="720"/>
        <w:jc w:val="center"/>
        <w:outlineLvl w:val="2"/>
        <w:rPr>
          <w:b/>
          <w:color w:val="000000"/>
          <w:sz w:val="28"/>
          <w:szCs w:val="28"/>
        </w:rPr>
      </w:pPr>
    </w:p>
    <w:p w:rsidR="00FE54F5" w:rsidRPr="00FA1598" w:rsidRDefault="00FE54F5" w:rsidP="00FE54F5">
      <w:pPr>
        <w:widowControl w:val="0"/>
        <w:suppressAutoHyphens/>
        <w:autoSpaceDE w:val="0"/>
        <w:autoSpaceDN w:val="0"/>
        <w:adjustRightInd w:val="0"/>
        <w:ind w:firstLine="720"/>
        <w:jc w:val="both"/>
        <w:outlineLvl w:val="2"/>
        <w:rPr>
          <w:color w:val="000000"/>
          <w:sz w:val="28"/>
          <w:szCs w:val="28"/>
        </w:rPr>
      </w:pPr>
      <w:r w:rsidRPr="00FA1598">
        <w:rPr>
          <w:color w:val="000000"/>
          <w:sz w:val="28"/>
          <w:szCs w:val="28"/>
        </w:rPr>
        <w:t>К необходимыми и обязательными услугам для предоставления муниципальной услуги относятся:</w:t>
      </w:r>
    </w:p>
    <w:p w:rsidR="00FE54F5" w:rsidRPr="00FA1598" w:rsidRDefault="00FE54F5" w:rsidP="00FE54F5">
      <w:pPr>
        <w:widowControl w:val="0"/>
        <w:suppressAutoHyphens/>
        <w:autoSpaceDE w:val="0"/>
        <w:autoSpaceDN w:val="0"/>
        <w:adjustRightInd w:val="0"/>
        <w:ind w:firstLine="720"/>
        <w:jc w:val="both"/>
        <w:outlineLvl w:val="2"/>
        <w:rPr>
          <w:color w:val="000000"/>
          <w:sz w:val="28"/>
          <w:szCs w:val="28"/>
        </w:rPr>
      </w:pPr>
      <w:r w:rsidRPr="00FA1598">
        <w:rPr>
          <w:color w:val="000000"/>
          <w:sz w:val="28"/>
          <w:szCs w:val="28"/>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FE54F5" w:rsidRPr="00FA1598" w:rsidRDefault="00FE54F5" w:rsidP="00FE54F5">
      <w:pPr>
        <w:widowControl w:val="0"/>
        <w:suppressAutoHyphens/>
        <w:autoSpaceDE w:val="0"/>
        <w:autoSpaceDN w:val="0"/>
        <w:adjustRightInd w:val="0"/>
        <w:ind w:firstLine="720"/>
        <w:jc w:val="both"/>
        <w:outlineLvl w:val="2"/>
        <w:rPr>
          <w:color w:val="000000"/>
          <w:sz w:val="28"/>
          <w:szCs w:val="28"/>
        </w:rPr>
      </w:pPr>
      <w:r w:rsidRPr="00FA1598">
        <w:rPr>
          <w:color w:val="000000"/>
          <w:sz w:val="28"/>
          <w:szCs w:val="28"/>
        </w:rPr>
        <w:t>2) выписка из Единого государственного реестра недвижимости на объекте недвижимости, в отношении которых подано заявление.</w:t>
      </w:r>
    </w:p>
    <w:p w:rsidR="00FE54F5" w:rsidRPr="004E6D20" w:rsidRDefault="00FE54F5" w:rsidP="00FE54F5">
      <w:pPr>
        <w:widowControl w:val="0"/>
        <w:suppressAutoHyphens/>
        <w:autoSpaceDE w:val="0"/>
        <w:autoSpaceDN w:val="0"/>
        <w:adjustRightInd w:val="0"/>
        <w:ind w:firstLine="720"/>
        <w:jc w:val="both"/>
        <w:outlineLvl w:val="2"/>
        <w:rPr>
          <w:color w:val="000000"/>
          <w:sz w:val="28"/>
          <w:szCs w:val="28"/>
        </w:rPr>
      </w:pPr>
    </w:p>
    <w:p w:rsidR="00FE54F5" w:rsidRDefault="00FE54F5" w:rsidP="00FE54F5">
      <w:pPr>
        <w:suppressAutoHyphens/>
        <w:ind w:firstLine="709"/>
        <w:jc w:val="both"/>
        <w:rPr>
          <w:color w:val="00000A"/>
          <w:sz w:val="28"/>
          <w:szCs w:val="28"/>
        </w:rPr>
      </w:pPr>
    </w:p>
    <w:p w:rsidR="00FE54F5" w:rsidRPr="000B29BF" w:rsidRDefault="00FE54F5" w:rsidP="00FE54F5">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w:t>
      </w:r>
      <w:r w:rsidRPr="000B29BF">
        <w:rPr>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E54F5" w:rsidRPr="00997966" w:rsidRDefault="00FE54F5" w:rsidP="00FE54F5">
      <w:pPr>
        <w:suppressAutoHyphens/>
        <w:autoSpaceDE w:val="0"/>
        <w:autoSpaceDN w:val="0"/>
        <w:adjustRightInd w:val="0"/>
        <w:ind w:firstLine="851"/>
        <w:jc w:val="center"/>
        <w:rPr>
          <w:b/>
          <w:color w:val="000000"/>
          <w:sz w:val="28"/>
          <w:szCs w:val="28"/>
        </w:rPr>
      </w:pPr>
    </w:p>
    <w:p w:rsidR="00FE54F5" w:rsidRDefault="00FE54F5" w:rsidP="00FE54F5">
      <w:pPr>
        <w:suppressAutoHyphens/>
        <w:autoSpaceDE w:val="0"/>
        <w:autoSpaceDN w:val="0"/>
        <w:adjustRightInd w:val="0"/>
        <w:ind w:firstLine="709"/>
        <w:jc w:val="both"/>
        <w:rPr>
          <w:sz w:val="28"/>
          <w:szCs w:val="28"/>
        </w:rPr>
      </w:pPr>
      <w:r w:rsidRPr="0027373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E54F5" w:rsidRPr="00997966" w:rsidRDefault="00FE54F5" w:rsidP="00FE54F5">
      <w:pPr>
        <w:suppressAutoHyphens/>
        <w:autoSpaceDE w:val="0"/>
        <w:autoSpaceDN w:val="0"/>
        <w:adjustRightInd w:val="0"/>
        <w:ind w:firstLine="709"/>
        <w:jc w:val="both"/>
        <w:rPr>
          <w:color w:val="000000"/>
          <w:sz w:val="28"/>
          <w:szCs w:val="28"/>
        </w:rPr>
      </w:pPr>
    </w:p>
    <w:p w:rsidR="00FE54F5" w:rsidRPr="00CE6548" w:rsidRDefault="00FE54F5" w:rsidP="00FE54F5">
      <w:pPr>
        <w:widowControl w:val="0"/>
        <w:autoSpaceDE w:val="0"/>
        <w:autoSpaceDN w:val="0"/>
        <w:adjustRightInd w:val="0"/>
        <w:ind w:firstLine="720"/>
        <w:jc w:val="center"/>
        <w:outlineLvl w:val="2"/>
        <w:rPr>
          <w:b/>
          <w:sz w:val="28"/>
          <w:szCs w:val="28"/>
        </w:rPr>
      </w:pPr>
      <w:r w:rsidRPr="00CE6548">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54F5" w:rsidRPr="00CE6548" w:rsidRDefault="00FE54F5" w:rsidP="00FE54F5">
      <w:pPr>
        <w:autoSpaceDE w:val="0"/>
        <w:autoSpaceDN w:val="0"/>
        <w:adjustRightInd w:val="0"/>
        <w:ind w:firstLine="851"/>
        <w:jc w:val="center"/>
        <w:rPr>
          <w:b/>
          <w:sz w:val="16"/>
          <w:szCs w:val="16"/>
        </w:rPr>
      </w:pPr>
    </w:p>
    <w:p w:rsidR="00FE54F5" w:rsidRDefault="00FE54F5" w:rsidP="00FE54F5">
      <w:pPr>
        <w:autoSpaceDE w:val="0"/>
        <w:autoSpaceDN w:val="0"/>
        <w:adjustRightInd w:val="0"/>
        <w:ind w:firstLine="709"/>
        <w:jc w:val="both"/>
        <w:rPr>
          <w:sz w:val="28"/>
          <w:szCs w:val="28"/>
        </w:rPr>
      </w:pPr>
      <w:r w:rsidRPr="00CE6548">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54F5" w:rsidRPr="00CE6548" w:rsidRDefault="00FE54F5" w:rsidP="00FE54F5">
      <w:pPr>
        <w:autoSpaceDE w:val="0"/>
        <w:autoSpaceDN w:val="0"/>
        <w:adjustRightInd w:val="0"/>
        <w:ind w:firstLine="709"/>
        <w:jc w:val="both"/>
        <w:rPr>
          <w:sz w:val="28"/>
          <w:szCs w:val="28"/>
        </w:rPr>
      </w:pPr>
    </w:p>
    <w:p w:rsidR="00FE54F5" w:rsidRPr="00CE6548" w:rsidRDefault="00FE54F5" w:rsidP="00FE54F5">
      <w:pPr>
        <w:widowControl w:val="0"/>
        <w:autoSpaceDE w:val="0"/>
        <w:autoSpaceDN w:val="0"/>
        <w:adjustRightInd w:val="0"/>
        <w:ind w:firstLine="720"/>
        <w:jc w:val="center"/>
        <w:outlineLvl w:val="2"/>
        <w:rPr>
          <w:b/>
          <w:sz w:val="28"/>
          <w:szCs w:val="28"/>
        </w:rPr>
      </w:pPr>
      <w:r w:rsidRPr="00CE6548">
        <w:rPr>
          <w:b/>
          <w:sz w:val="28"/>
          <w:szCs w:val="28"/>
        </w:rPr>
        <w:t>Подраздел 2.14</w:t>
      </w:r>
      <w:r w:rsidRPr="00472E5B">
        <w:rPr>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54F5" w:rsidRPr="00CE6548" w:rsidRDefault="00FE54F5" w:rsidP="00FE54F5">
      <w:pPr>
        <w:autoSpaceDE w:val="0"/>
        <w:autoSpaceDN w:val="0"/>
        <w:adjustRightInd w:val="0"/>
        <w:ind w:firstLine="851"/>
        <w:jc w:val="center"/>
        <w:outlineLvl w:val="1"/>
        <w:rPr>
          <w:b/>
          <w:sz w:val="16"/>
          <w:szCs w:val="16"/>
        </w:rPr>
      </w:pPr>
    </w:p>
    <w:p w:rsidR="00FE54F5" w:rsidRPr="00CE6548" w:rsidRDefault="00FE54F5" w:rsidP="00FE54F5">
      <w:pPr>
        <w:autoSpaceDE w:val="0"/>
        <w:autoSpaceDN w:val="0"/>
        <w:adjustRightInd w:val="0"/>
        <w:ind w:firstLine="709"/>
        <w:jc w:val="both"/>
        <w:outlineLvl w:val="1"/>
        <w:rPr>
          <w:sz w:val="28"/>
          <w:szCs w:val="28"/>
        </w:rPr>
      </w:pPr>
      <w:r w:rsidRPr="00CE654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E54F5" w:rsidRPr="00CE6548" w:rsidRDefault="00FE54F5" w:rsidP="00FE54F5">
      <w:pPr>
        <w:autoSpaceDE w:val="0"/>
        <w:autoSpaceDN w:val="0"/>
        <w:adjustRightInd w:val="0"/>
        <w:jc w:val="center"/>
        <w:outlineLvl w:val="1"/>
        <w:rPr>
          <w:b/>
          <w:sz w:val="28"/>
          <w:szCs w:val="28"/>
        </w:rPr>
      </w:pPr>
    </w:p>
    <w:p w:rsidR="00FE54F5" w:rsidRPr="00CE6548" w:rsidRDefault="00FE54F5" w:rsidP="00FE54F5">
      <w:pPr>
        <w:widowControl w:val="0"/>
        <w:autoSpaceDE w:val="0"/>
        <w:autoSpaceDN w:val="0"/>
        <w:adjustRightInd w:val="0"/>
        <w:ind w:firstLine="720"/>
        <w:jc w:val="center"/>
        <w:outlineLvl w:val="2"/>
        <w:rPr>
          <w:b/>
          <w:sz w:val="28"/>
          <w:szCs w:val="28"/>
        </w:rPr>
      </w:pPr>
      <w:r w:rsidRPr="00CE6548">
        <w:rPr>
          <w:b/>
          <w:sz w:val="28"/>
          <w:szCs w:val="28"/>
        </w:rPr>
        <w:t xml:space="preserve">Подраздел 2.15. </w:t>
      </w:r>
      <w:r w:rsidRPr="00472E5B">
        <w:rPr>
          <w:b/>
          <w:sz w:val="28"/>
          <w:szCs w:val="28"/>
        </w:rPr>
        <w:t xml:space="preserve">Срок и порядок регистрации запроса </w:t>
      </w:r>
    </w:p>
    <w:p w:rsidR="00FE54F5" w:rsidRPr="00CE6548" w:rsidRDefault="00FE54F5" w:rsidP="00FE54F5">
      <w:pPr>
        <w:widowControl w:val="0"/>
        <w:autoSpaceDE w:val="0"/>
        <w:autoSpaceDN w:val="0"/>
        <w:adjustRightInd w:val="0"/>
        <w:ind w:firstLine="720"/>
        <w:jc w:val="center"/>
        <w:outlineLvl w:val="2"/>
        <w:rPr>
          <w:b/>
          <w:sz w:val="28"/>
          <w:szCs w:val="28"/>
        </w:rPr>
      </w:pPr>
      <w:r w:rsidRPr="00472E5B">
        <w:rPr>
          <w:b/>
          <w:sz w:val="28"/>
          <w:szCs w:val="28"/>
        </w:rPr>
        <w:t xml:space="preserve">заявителя о предоставлении муниципальной услуги </w:t>
      </w:r>
    </w:p>
    <w:p w:rsidR="00FE54F5" w:rsidRDefault="00FE54F5" w:rsidP="00FE54F5">
      <w:pPr>
        <w:widowControl w:val="0"/>
        <w:autoSpaceDE w:val="0"/>
        <w:autoSpaceDN w:val="0"/>
        <w:adjustRightInd w:val="0"/>
        <w:ind w:firstLine="720"/>
        <w:jc w:val="center"/>
        <w:outlineLvl w:val="2"/>
        <w:rPr>
          <w:b/>
          <w:sz w:val="28"/>
          <w:szCs w:val="28"/>
        </w:rPr>
      </w:pPr>
      <w:r w:rsidRPr="00472E5B">
        <w:rPr>
          <w:b/>
          <w:sz w:val="28"/>
          <w:szCs w:val="28"/>
        </w:rPr>
        <w:t xml:space="preserve">и услуги, предоставляемой организацией, участвующей в предоставлении муниципальной услуги, </w:t>
      </w:r>
    </w:p>
    <w:p w:rsidR="00FE54F5" w:rsidRPr="00CE6548" w:rsidRDefault="00FE54F5" w:rsidP="00FE54F5">
      <w:pPr>
        <w:widowControl w:val="0"/>
        <w:autoSpaceDE w:val="0"/>
        <w:autoSpaceDN w:val="0"/>
        <w:adjustRightInd w:val="0"/>
        <w:ind w:firstLine="720"/>
        <w:jc w:val="center"/>
        <w:outlineLvl w:val="2"/>
        <w:rPr>
          <w:b/>
          <w:sz w:val="28"/>
          <w:szCs w:val="28"/>
        </w:rPr>
      </w:pPr>
      <w:r w:rsidRPr="00472E5B">
        <w:rPr>
          <w:b/>
          <w:sz w:val="28"/>
          <w:szCs w:val="28"/>
        </w:rPr>
        <w:t>в том числе в электронной форме</w:t>
      </w:r>
    </w:p>
    <w:p w:rsidR="00FE54F5" w:rsidRPr="00CE6548" w:rsidRDefault="00FE54F5" w:rsidP="00FE54F5">
      <w:pPr>
        <w:autoSpaceDE w:val="0"/>
        <w:autoSpaceDN w:val="0"/>
        <w:adjustRightInd w:val="0"/>
        <w:ind w:firstLine="851"/>
        <w:jc w:val="both"/>
        <w:rPr>
          <w:sz w:val="28"/>
          <w:szCs w:val="28"/>
        </w:rPr>
      </w:pPr>
    </w:p>
    <w:p w:rsidR="00FE54F5" w:rsidRPr="00CE6548" w:rsidRDefault="00FE54F5" w:rsidP="00FE54F5">
      <w:pPr>
        <w:autoSpaceDE w:val="0"/>
        <w:autoSpaceDN w:val="0"/>
        <w:adjustRightInd w:val="0"/>
        <w:ind w:firstLine="709"/>
        <w:jc w:val="both"/>
        <w:rPr>
          <w:sz w:val="28"/>
          <w:szCs w:val="28"/>
        </w:rPr>
      </w:pPr>
      <w:r w:rsidRPr="00CE654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E54F5" w:rsidRPr="00CE6548" w:rsidRDefault="00FE54F5" w:rsidP="00FE54F5">
      <w:pPr>
        <w:autoSpaceDE w:val="0"/>
        <w:autoSpaceDN w:val="0"/>
        <w:adjustRightInd w:val="0"/>
        <w:ind w:firstLine="709"/>
        <w:jc w:val="both"/>
        <w:rPr>
          <w:sz w:val="28"/>
          <w:szCs w:val="28"/>
        </w:rPr>
      </w:pPr>
      <w:r w:rsidRPr="00CE6548">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E54F5" w:rsidRPr="00CE6548" w:rsidRDefault="00FE54F5" w:rsidP="00FE54F5">
      <w:pPr>
        <w:autoSpaceDE w:val="0"/>
        <w:autoSpaceDN w:val="0"/>
        <w:adjustRightInd w:val="0"/>
        <w:ind w:firstLine="709"/>
        <w:jc w:val="both"/>
        <w:rPr>
          <w:sz w:val="28"/>
          <w:szCs w:val="28"/>
        </w:rPr>
      </w:pPr>
      <w:r w:rsidRPr="00CE654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E54F5" w:rsidRPr="00CE6548" w:rsidRDefault="00FE54F5" w:rsidP="00FE54F5">
      <w:pPr>
        <w:autoSpaceDE w:val="0"/>
        <w:autoSpaceDN w:val="0"/>
        <w:adjustRightInd w:val="0"/>
        <w:jc w:val="center"/>
        <w:outlineLvl w:val="1"/>
        <w:rPr>
          <w:sz w:val="28"/>
          <w:szCs w:val="28"/>
        </w:rPr>
      </w:pPr>
    </w:p>
    <w:p w:rsidR="00FE54F5" w:rsidRPr="00CE6548" w:rsidRDefault="00FE54F5" w:rsidP="00FE54F5">
      <w:pPr>
        <w:widowControl w:val="0"/>
        <w:autoSpaceDE w:val="0"/>
        <w:autoSpaceDN w:val="0"/>
        <w:adjustRightInd w:val="0"/>
        <w:jc w:val="center"/>
        <w:outlineLvl w:val="2"/>
        <w:rPr>
          <w:b/>
          <w:sz w:val="28"/>
          <w:szCs w:val="28"/>
        </w:rPr>
      </w:pPr>
      <w:r w:rsidRPr="00CE6548">
        <w:rPr>
          <w:b/>
          <w:sz w:val="28"/>
          <w:szCs w:val="28"/>
        </w:rPr>
        <w:lastRenderedPageBreak/>
        <w:t xml:space="preserve">Подраздел 2.16. </w:t>
      </w:r>
      <w:r w:rsidRPr="00472E5B">
        <w:rPr>
          <w:b/>
          <w:sz w:val="28"/>
          <w:szCs w:val="28"/>
        </w:rPr>
        <w:t xml:space="preserve">Требования к помещениям, в которых </w:t>
      </w:r>
    </w:p>
    <w:p w:rsidR="00FE54F5" w:rsidRPr="00CE6548" w:rsidRDefault="00FE54F5" w:rsidP="00FE54F5">
      <w:pPr>
        <w:widowControl w:val="0"/>
        <w:autoSpaceDE w:val="0"/>
        <w:autoSpaceDN w:val="0"/>
        <w:adjustRightInd w:val="0"/>
        <w:jc w:val="center"/>
        <w:outlineLvl w:val="2"/>
        <w:rPr>
          <w:b/>
          <w:sz w:val="28"/>
          <w:szCs w:val="28"/>
        </w:rPr>
      </w:pPr>
      <w:r w:rsidRPr="00472E5B">
        <w:rPr>
          <w:b/>
          <w:sz w:val="28"/>
          <w:szCs w:val="28"/>
        </w:rPr>
        <w:t>предоставляются муниципальная услуга, услуга,</w:t>
      </w:r>
    </w:p>
    <w:p w:rsidR="00FE54F5" w:rsidRPr="00CE6548" w:rsidRDefault="00FE54F5" w:rsidP="00FE54F5">
      <w:pPr>
        <w:widowControl w:val="0"/>
        <w:autoSpaceDE w:val="0"/>
        <w:autoSpaceDN w:val="0"/>
        <w:adjustRightInd w:val="0"/>
        <w:jc w:val="center"/>
        <w:outlineLvl w:val="2"/>
        <w:rPr>
          <w:b/>
          <w:sz w:val="28"/>
          <w:szCs w:val="28"/>
        </w:rPr>
      </w:pPr>
      <w:r w:rsidRPr="00472E5B">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3" w:history="1">
        <w:r w:rsidRPr="00472E5B">
          <w:rPr>
            <w:b/>
            <w:sz w:val="28"/>
            <w:szCs w:val="28"/>
          </w:rPr>
          <w:t>законодательством</w:t>
        </w:r>
      </w:hyperlink>
      <w:r w:rsidRPr="00472E5B">
        <w:rPr>
          <w:b/>
          <w:sz w:val="28"/>
          <w:szCs w:val="28"/>
        </w:rPr>
        <w:t xml:space="preserve"> </w:t>
      </w:r>
      <w:r>
        <w:rPr>
          <w:b/>
          <w:sz w:val="28"/>
          <w:szCs w:val="28"/>
        </w:rPr>
        <w:t>Р</w:t>
      </w:r>
      <w:r w:rsidRPr="00472E5B">
        <w:rPr>
          <w:b/>
          <w:sz w:val="28"/>
          <w:szCs w:val="28"/>
        </w:rPr>
        <w:t xml:space="preserve">оссийской </w:t>
      </w:r>
      <w:r>
        <w:rPr>
          <w:b/>
          <w:sz w:val="28"/>
          <w:szCs w:val="28"/>
        </w:rPr>
        <w:t>Ф</w:t>
      </w:r>
      <w:r w:rsidRPr="00472E5B">
        <w:rPr>
          <w:b/>
          <w:sz w:val="28"/>
          <w:szCs w:val="28"/>
        </w:rPr>
        <w:t>едерации о социальной защите инвалидов</w:t>
      </w:r>
    </w:p>
    <w:p w:rsidR="00FE54F5" w:rsidRPr="00CE6548" w:rsidRDefault="00FE54F5" w:rsidP="00FE54F5">
      <w:pPr>
        <w:autoSpaceDE w:val="0"/>
        <w:autoSpaceDN w:val="0"/>
        <w:adjustRightInd w:val="0"/>
        <w:jc w:val="center"/>
        <w:outlineLvl w:val="1"/>
        <w:rPr>
          <w:b/>
          <w:sz w:val="28"/>
          <w:szCs w:val="28"/>
        </w:rPr>
      </w:pPr>
    </w:p>
    <w:p w:rsidR="00FE54F5" w:rsidRPr="00CE6548" w:rsidRDefault="00FE54F5" w:rsidP="00FE54F5">
      <w:pPr>
        <w:autoSpaceDE w:val="0"/>
        <w:autoSpaceDN w:val="0"/>
        <w:adjustRightInd w:val="0"/>
        <w:ind w:firstLine="709"/>
        <w:jc w:val="both"/>
        <w:rPr>
          <w:sz w:val="28"/>
          <w:szCs w:val="28"/>
        </w:rPr>
      </w:pPr>
      <w:r w:rsidRPr="00CE6548">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E54F5" w:rsidRPr="00CE6548" w:rsidRDefault="00FE54F5" w:rsidP="00FE54F5">
      <w:pPr>
        <w:autoSpaceDE w:val="0"/>
        <w:autoSpaceDN w:val="0"/>
        <w:adjustRightInd w:val="0"/>
        <w:ind w:firstLine="709"/>
        <w:jc w:val="both"/>
        <w:rPr>
          <w:sz w:val="28"/>
          <w:szCs w:val="28"/>
        </w:rPr>
      </w:pPr>
      <w:r w:rsidRPr="00CE654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E54F5" w:rsidRPr="00CE6548" w:rsidRDefault="00FE54F5" w:rsidP="00FE54F5">
      <w:pPr>
        <w:autoSpaceDE w:val="0"/>
        <w:autoSpaceDN w:val="0"/>
        <w:adjustRightInd w:val="0"/>
        <w:ind w:firstLine="709"/>
        <w:jc w:val="both"/>
        <w:rPr>
          <w:sz w:val="28"/>
          <w:szCs w:val="28"/>
        </w:rPr>
      </w:pPr>
      <w:r w:rsidRPr="00CE654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E54F5" w:rsidRPr="00CE6548" w:rsidRDefault="00FE54F5" w:rsidP="00FE54F5">
      <w:pPr>
        <w:autoSpaceDE w:val="0"/>
        <w:autoSpaceDN w:val="0"/>
        <w:adjustRightInd w:val="0"/>
        <w:ind w:firstLine="709"/>
        <w:jc w:val="both"/>
        <w:rPr>
          <w:sz w:val="28"/>
          <w:szCs w:val="28"/>
        </w:rPr>
      </w:pPr>
      <w:r w:rsidRPr="00CE654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E54F5" w:rsidRPr="00CE6548" w:rsidRDefault="00FE54F5" w:rsidP="00FE54F5">
      <w:pPr>
        <w:autoSpaceDE w:val="0"/>
        <w:autoSpaceDN w:val="0"/>
        <w:adjustRightInd w:val="0"/>
        <w:ind w:firstLine="709"/>
        <w:jc w:val="both"/>
        <w:rPr>
          <w:sz w:val="28"/>
          <w:szCs w:val="28"/>
        </w:rPr>
      </w:pPr>
      <w:r w:rsidRPr="00CE654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E54F5" w:rsidRPr="00CE6548" w:rsidRDefault="00FE54F5" w:rsidP="00FE54F5">
      <w:pPr>
        <w:autoSpaceDE w:val="0"/>
        <w:autoSpaceDN w:val="0"/>
        <w:adjustRightInd w:val="0"/>
        <w:ind w:firstLine="709"/>
        <w:jc w:val="both"/>
        <w:rPr>
          <w:sz w:val="28"/>
          <w:szCs w:val="28"/>
        </w:rPr>
      </w:pPr>
      <w:r w:rsidRPr="00CE654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54F5" w:rsidRPr="00CE6548" w:rsidRDefault="00FE54F5" w:rsidP="00FE54F5">
      <w:pPr>
        <w:autoSpaceDE w:val="0"/>
        <w:autoSpaceDN w:val="0"/>
        <w:adjustRightInd w:val="0"/>
        <w:ind w:firstLine="709"/>
        <w:jc w:val="both"/>
        <w:rPr>
          <w:sz w:val="28"/>
          <w:szCs w:val="28"/>
        </w:rPr>
      </w:pPr>
      <w:r w:rsidRPr="00CE654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54F5" w:rsidRPr="00CE6548" w:rsidRDefault="00FE54F5" w:rsidP="00FE54F5">
      <w:pPr>
        <w:autoSpaceDE w:val="0"/>
        <w:autoSpaceDN w:val="0"/>
        <w:adjustRightInd w:val="0"/>
        <w:ind w:firstLine="709"/>
        <w:jc w:val="both"/>
        <w:rPr>
          <w:sz w:val="28"/>
          <w:szCs w:val="28"/>
        </w:rPr>
      </w:pPr>
      <w:r w:rsidRPr="00CE654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54F5" w:rsidRPr="00CE6548" w:rsidRDefault="00FE54F5" w:rsidP="00FE54F5">
      <w:pPr>
        <w:autoSpaceDE w:val="0"/>
        <w:autoSpaceDN w:val="0"/>
        <w:adjustRightInd w:val="0"/>
        <w:ind w:firstLine="709"/>
        <w:jc w:val="both"/>
        <w:rPr>
          <w:sz w:val="28"/>
          <w:szCs w:val="28"/>
        </w:rPr>
      </w:pPr>
      <w:r w:rsidRPr="00CE654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E54F5" w:rsidRPr="00CE6548" w:rsidRDefault="00FE54F5" w:rsidP="00FE54F5">
      <w:pPr>
        <w:autoSpaceDE w:val="0"/>
        <w:autoSpaceDN w:val="0"/>
        <w:adjustRightInd w:val="0"/>
        <w:ind w:firstLine="709"/>
        <w:jc w:val="both"/>
        <w:rPr>
          <w:sz w:val="28"/>
          <w:szCs w:val="28"/>
        </w:rPr>
      </w:pPr>
      <w:r w:rsidRPr="00CE654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E54F5" w:rsidRPr="00CE6548" w:rsidRDefault="00FE54F5" w:rsidP="00FE54F5">
      <w:pPr>
        <w:autoSpaceDE w:val="0"/>
        <w:autoSpaceDN w:val="0"/>
        <w:adjustRightInd w:val="0"/>
        <w:ind w:firstLine="709"/>
        <w:jc w:val="both"/>
        <w:rPr>
          <w:sz w:val="28"/>
          <w:szCs w:val="28"/>
        </w:rPr>
      </w:pPr>
      <w:r w:rsidRPr="00CE6548">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54F5" w:rsidRPr="00CE6548" w:rsidRDefault="00FE54F5" w:rsidP="00FE54F5">
      <w:pPr>
        <w:autoSpaceDE w:val="0"/>
        <w:autoSpaceDN w:val="0"/>
        <w:adjustRightInd w:val="0"/>
        <w:ind w:firstLine="709"/>
        <w:jc w:val="both"/>
        <w:rPr>
          <w:sz w:val="28"/>
          <w:szCs w:val="28"/>
        </w:rPr>
      </w:pPr>
      <w:r w:rsidRPr="00CE654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FE54F5" w:rsidRPr="00CE6548" w:rsidRDefault="00FE54F5" w:rsidP="00FE54F5">
      <w:pPr>
        <w:autoSpaceDE w:val="0"/>
        <w:autoSpaceDN w:val="0"/>
        <w:adjustRightInd w:val="0"/>
        <w:ind w:firstLine="709"/>
        <w:jc w:val="both"/>
        <w:rPr>
          <w:sz w:val="28"/>
          <w:szCs w:val="28"/>
        </w:rPr>
      </w:pPr>
      <w:r w:rsidRPr="00CE654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E54F5" w:rsidRPr="00CE6548" w:rsidRDefault="00FE54F5" w:rsidP="00FE54F5">
      <w:pPr>
        <w:autoSpaceDE w:val="0"/>
        <w:autoSpaceDN w:val="0"/>
        <w:adjustRightInd w:val="0"/>
        <w:ind w:firstLine="709"/>
        <w:jc w:val="both"/>
        <w:rPr>
          <w:sz w:val="28"/>
          <w:szCs w:val="28"/>
        </w:rPr>
      </w:pPr>
      <w:r w:rsidRPr="00CE654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E54F5" w:rsidRPr="00CE6548" w:rsidRDefault="00FE54F5" w:rsidP="00FE54F5">
      <w:pPr>
        <w:autoSpaceDE w:val="0"/>
        <w:autoSpaceDN w:val="0"/>
        <w:adjustRightInd w:val="0"/>
        <w:ind w:firstLine="709"/>
        <w:jc w:val="both"/>
        <w:rPr>
          <w:sz w:val="28"/>
          <w:szCs w:val="28"/>
        </w:rPr>
      </w:pPr>
      <w:r w:rsidRPr="00CE6548">
        <w:rPr>
          <w:sz w:val="28"/>
          <w:szCs w:val="28"/>
        </w:rPr>
        <w:t>Информационные стенды размещаются на видном, доступном месте.</w:t>
      </w:r>
    </w:p>
    <w:p w:rsidR="00FE54F5" w:rsidRPr="00CE6548" w:rsidRDefault="00FE54F5" w:rsidP="00FE54F5">
      <w:pPr>
        <w:autoSpaceDE w:val="0"/>
        <w:autoSpaceDN w:val="0"/>
        <w:adjustRightInd w:val="0"/>
        <w:ind w:firstLine="709"/>
        <w:jc w:val="both"/>
        <w:rPr>
          <w:sz w:val="28"/>
          <w:szCs w:val="28"/>
        </w:rPr>
      </w:pPr>
      <w:r w:rsidRPr="00CE654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E54F5" w:rsidRPr="00CE6548" w:rsidRDefault="00FE54F5" w:rsidP="00FE54F5">
      <w:pPr>
        <w:autoSpaceDE w:val="0"/>
        <w:autoSpaceDN w:val="0"/>
        <w:adjustRightInd w:val="0"/>
        <w:ind w:firstLine="709"/>
        <w:jc w:val="both"/>
        <w:rPr>
          <w:sz w:val="28"/>
          <w:szCs w:val="28"/>
        </w:rPr>
      </w:pPr>
      <w:r w:rsidRPr="00CE654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E54F5" w:rsidRPr="00CE6548" w:rsidRDefault="00FE54F5" w:rsidP="00FE54F5">
      <w:pPr>
        <w:autoSpaceDE w:val="0"/>
        <w:autoSpaceDN w:val="0"/>
        <w:adjustRightInd w:val="0"/>
        <w:ind w:firstLine="709"/>
        <w:jc w:val="both"/>
        <w:rPr>
          <w:sz w:val="28"/>
          <w:szCs w:val="28"/>
        </w:rPr>
      </w:pPr>
      <w:r w:rsidRPr="00CE6548">
        <w:rPr>
          <w:sz w:val="28"/>
          <w:szCs w:val="28"/>
        </w:rPr>
        <w:t>комфортное расположение заявителя и должностного лица уполномоченного органа;</w:t>
      </w:r>
    </w:p>
    <w:p w:rsidR="00FE54F5" w:rsidRPr="00CE6548" w:rsidRDefault="00FE54F5" w:rsidP="00FE54F5">
      <w:pPr>
        <w:autoSpaceDE w:val="0"/>
        <w:autoSpaceDN w:val="0"/>
        <w:adjustRightInd w:val="0"/>
        <w:ind w:firstLine="709"/>
        <w:jc w:val="both"/>
        <w:rPr>
          <w:sz w:val="28"/>
          <w:szCs w:val="28"/>
        </w:rPr>
      </w:pPr>
      <w:r w:rsidRPr="00CE6548">
        <w:rPr>
          <w:sz w:val="28"/>
          <w:szCs w:val="28"/>
        </w:rPr>
        <w:t>возможность и удобство оформления заявителем письменного обращения;</w:t>
      </w:r>
    </w:p>
    <w:p w:rsidR="00FE54F5" w:rsidRPr="00CE6548" w:rsidRDefault="00FE54F5" w:rsidP="00FE54F5">
      <w:pPr>
        <w:autoSpaceDE w:val="0"/>
        <w:autoSpaceDN w:val="0"/>
        <w:adjustRightInd w:val="0"/>
        <w:ind w:firstLine="709"/>
        <w:jc w:val="both"/>
        <w:rPr>
          <w:sz w:val="28"/>
          <w:szCs w:val="28"/>
        </w:rPr>
      </w:pPr>
      <w:r w:rsidRPr="00CE6548">
        <w:rPr>
          <w:sz w:val="28"/>
          <w:szCs w:val="28"/>
        </w:rPr>
        <w:t>телефонную связь;</w:t>
      </w:r>
    </w:p>
    <w:p w:rsidR="00FE54F5" w:rsidRPr="00CE6548" w:rsidRDefault="00FE54F5" w:rsidP="00FE54F5">
      <w:pPr>
        <w:autoSpaceDE w:val="0"/>
        <w:autoSpaceDN w:val="0"/>
        <w:adjustRightInd w:val="0"/>
        <w:ind w:firstLine="709"/>
        <w:jc w:val="both"/>
        <w:rPr>
          <w:sz w:val="28"/>
          <w:szCs w:val="28"/>
        </w:rPr>
      </w:pPr>
      <w:r w:rsidRPr="00CE6548">
        <w:rPr>
          <w:sz w:val="28"/>
          <w:szCs w:val="28"/>
        </w:rPr>
        <w:t>возможность копирования документов;</w:t>
      </w:r>
    </w:p>
    <w:p w:rsidR="00FE54F5" w:rsidRPr="00CE6548" w:rsidRDefault="00FE54F5" w:rsidP="00FE54F5">
      <w:pPr>
        <w:autoSpaceDE w:val="0"/>
        <w:autoSpaceDN w:val="0"/>
        <w:adjustRightInd w:val="0"/>
        <w:ind w:firstLine="709"/>
        <w:jc w:val="both"/>
        <w:rPr>
          <w:sz w:val="28"/>
          <w:szCs w:val="28"/>
        </w:rPr>
      </w:pPr>
      <w:r w:rsidRPr="00CE6548">
        <w:rPr>
          <w:sz w:val="28"/>
          <w:szCs w:val="28"/>
        </w:rPr>
        <w:t>доступ к нормативным правовым актам, регулирующим предоставление муниципальной услуги;</w:t>
      </w:r>
    </w:p>
    <w:p w:rsidR="00FE54F5" w:rsidRPr="00CE6548" w:rsidRDefault="00FE54F5" w:rsidP="00FE54F5">
      <w:pPr>
        <w:autoSpaceDE w:val="0"/>
        <w:autoSpaceDN w:val="0"/>
        <w:adjustRightInd w:val="0"/>
        <w:ind w:firstLine="709"/>
        <w:jc w:val="both"/>
        <w:rPr>
          <w:sz w:val="28"/>
          <w:szCs w:val="28"/>
        </w:rPr>
      </w:pPr>
      <w:r w:rsidRPr="00CE6548">
        <w:rPr>
          <w:sz w:val="28"/>
          <w:szCs w:val="28"/>
        </w:rPr>
        <w:t>наличие письменных принадлежностей и бумаги формата A4.</w:t>
      </w:r>
    </w:p>
    <w:p w:rsidR="00FE54F5" w:rsidRPr="00CE6548" w:rsidRDefault="00FE54F5" w:rsidP="00FE54F5">
      <w:pPr>
        <w:autoSpaceDE w:val="0"/>
        <w:autoSpaceDN w:val="0"/>
        <w:adjustRightInd w:val="0"/>
        <w:ind w:firstLine="709"/>
        <w:jc w:val="both"/>
        <w:rPr>
          <w:sz w:val="28"/>
          <w:szCs w:val="28"/>
        </w:rPr>
      </w:pPr>
      <w:r w:rsidRPr="00CE6548">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CE6548">
        <w:rPr>
          <w:sz w:val="28"/>
          <w:szCs w:val="28"/>
        </w:rPr>
        <w:lastRenderedPageBreak/>
        <w:t>определяется исходя из фактической нагрузки и возможности их размещения в помещении.</w:t>
      </w:r>
    </w:p>
    <w:p w:rsidR="00FE54F5" w:rsidRPr="00CE6548" w:rsidRDefault="00FE54F5" w:rsidP="00FE54F5">
      <w:pPr>
        <w:autoSpaceDE w:val="0"/>
        <w:autoSpaceDN w:val="0"/>
        <w:adjustRightInd w:val="0"/>
        <w:ind w:firstLine="709"/>
        <w:jc w:val="both"/>
        <w:rPr>
          <w:sz w:val="28"/>
          <w:szCs w:val="28"/>
        </w:rPr>
      </w:pPr>
      <w:r w:rsidRPr="00CE654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E54F5" w:rsidRPr="00CE6548" w:rsidRDefault="00FE54F5" w:rsidP="00FE54F5">
      <w:pPr>
        <w:autoSpaceDE w:val="0"/>
        <w:autoSpaceDN w:val="0"/>
        <w:adjustRightInd w:val="0"/>
        <w:ind w:firstLine="709"/>
        <w:jc w:val="both"/>
        <w:rPr>
          <w:sz w:val="28"/>
          <w:szCs w:val="28"/>
        </w:rPr>
      </w:pPr>
      <w:r w:rsidRPr="00CE654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E54F5" w:rsidRPr="00CE6548" w:rsidRDefault="00FE54F5" w:rsidP="00FE54F5">
      <w:pPr>
        <w:autoSpaceDE w:val="0"/>
        <w:autoSpaceDN w:val="0"/>
        <w:adjustRightInd w:val="0"/>
        <w:ind w:firstLine="709"/>
        <w:jc w:val="both"/>
        <w:rPr>
          <w:sz w:val="28"/>
          <w:szCs w:val="28"/>
        </w:rPr>
      </w:pPr>
      <w:r w:rsidRPr="00CE654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E54F5" w:rsidRPr="00CE6548" w:rsidRDefault="00FE54F5" w:rsidP="00FE54F5">
      <w:pPr>
        <w:autoSpaceDE w:val="0"/>
        <w:autoSpaceDN w:val="0"/>
        <w:adjustRightInd w:val="0"/>
        <w:ind w:firstLine="709"/>
        <w:jc w:val="both"/>
        <w:rPr>
          <w:sz w:val="28"/>
          <w:szCs w:val="28"/>
        </w:rPr>
      </w:pPr>
      <w:r w:rsidRPr="00CE654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E54F5" w:rsidRPr="00CE6548" w:rsidRDefault="00FE54F5" w:rsidP="00FE54F5">
      <w:pPr>
        <w:autoSpaceDE w:val="0"/>
        <w:autoSpaceDN w:val="0"/>
        <w:adjustRightInd w:val="0"/>
        <w:ind w:firstLine="851"/>
        <w:jc w:val="center"/>
        <w:outlineLvl w:val="1"/>
        <w:rPr>
          <w:b/>
          <w:sz w:val="28"/>
          <w:szCs w:val="28"/>
        </w:rPr>
      </w:pPr>
    </w:p>
    <w:p w:rsidR="00FE54F5" w:rsidRPr="00CE6548" w:rsidRDefault="00FE54F5" w:rsidP="00FE54F5">
      <w:pPr>
        <w:autoSpaceDE w:val="0"/>
        <w:autoSpaceDN w:val="0"/>
        <w:adjustRightInd w:val="0"/>
        <w:jc w:val="center"/>
        <w:outlineLvl w:val="1"/>
        <w:rPr>
          <w:b/>
          <w:sz w:val="28"/>
          <w:szCs w:val="28"/>
        </w:rPr>
      </w:pPr>
      <w:r w:rsidRPr="00CE6548">
        <w:rPr>
          <w:b/>
          <w:sz w:val="28"/>
          <w:szCs w:val="28"/>
        </w:rPr>
        <w:t xml:space="preserve">Подраздел 2.17. </w:t>
      </w:r>
      <w:r w:rsidRPr="00760D6C">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FE54F5" w:rsidRPr="00CE6548" w:rsidRDefault="00FE54F5" w:rsidP="00FE54F5">
      <w:pPr>
        <w:autoSpaceDE w:val="0"/>
        <w:autoSpaceDN w:val="0"/>
        <w:adjustRightInd w:val="0"/>
        <w:jc w:val="center"/>
        <w:outlineLvl w:val="1"/>
        <w:rPr>
          <w:b/>
          <w:sz w:val="28"/>
          <w:szCs w:val="28"/>
        </w:rPr>
      </w:pPr>
      <w:r w:rsidRPr="00760D6C">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54F5" w:rsidRPr="00CE6548" w:rsidRDefault="00FE54F5" w:rsidP="00FE54F5">
      <w:pPr>
        <w:autoSpaceDE w:val="0"/>
        <w:autoSpaceDN w:val="0"/>
        <w:adjustRightInd w:val="0"/>
        <w:ind w:firstLine="851"/>
        <w:jc w:val="both"/>
        <w:outlineLvl w:val="1"/>
        <w:rPr>
          <w:b/>
          <w:sz w:val="28"/>
          <w:szCs w:val="28"/>
        </w:rPr>
      </w:pPr>
    </w:p>
    <w:p w:rsidR="00FE54F5" w:rsidRPr="00CE6548" w:rsidRDefault="00FE54F5" w:rsidP="00FE54F5">
      <w:pPr>
        <w:widowControl w:val="0"/>
        <w:autoSpaceDE w:val="0"/>
        <w:autoSpaceDN w:val="0"/>
        <w:adjustRightInd w:val="0"/>
        <w:ind w:firstLine="709"/>
        <w:jc w:val="both"/>
        <w:rPr>
          <w:sz w:val="28"/>
          <w:szCs w:val="28"/>
        </w:rPr>
      </w:pPr>
      <w:r w:rsidRPr="00CE6548">
        <w:rPr>
          <w:sz w:val="28"/>
          <w:szCs w:val="28"/>
        </w:rPr>
        <w:t>Основными показателями доступности и качества муниципальной услуги являются:</w:t>
      </w:r>
    </w:p>
    <w:p w:rsidR="00FE54F5" w:rsidRPr="00CE6548" w:rsidRDefault="00FE54F5" w:rsidP="00FE54F5">
      <w:pPr>
        <w:tabs>
          <w:tab w:val="num" w:pos="0"/>
          <w:tab w:val="left" w:pos="720"/>
          <w:tab w:val="left" w:pos="1260"/>
        </w:tabs>
        <w:ind w:firstLine="709"/>
        <w:jc w:val="both"/>
        <w:rPr>
          <w:sz w:val="28"/>
          <w:szCs w:val="28"/>
        </w:rPr>
      </w:pPr>
      <w:r w:rsidRPr="00CE654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E54F5" w:rsidRPr="00CE6548" w:rsidRDefault="00FE54F5" w:rsidP="00FE54F5">
      <w:pPr>
        <w:ind w:firstLine="709"/>
        <w:jc w:val="both"/>
        <w:rPr>
          <w:sz w:val="28"/>
          <w:szCs w:val="28"/>
        </w:rPr>
      </w:pPr>
      <w:r w:rsidRPr="00CE654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E54F5" w:rsidRPr="00CE6548" w:rsidRDefault="00FE54F5" w:rsidP="00FE54F5">
      <w:pPr>
        <w:ind w:firstLine="709"/>
        <w:jc w:val="both"/>
        <w:rPr>
          <w:sz w:val="28"/>
          <w:szCs w:val="28"/>
        </w:rPr>
      </w:pPr>
      <w:r w:rsidRPr="00CE6548">
        <w:rPr>
          <w:sz w:val="28"/>
          <w:szCs w:val="28"/>
        </w:rPr>
        <w:t>возможность получения информации о ходе предоставления муниципальной услуги, в том числе с использованием Портал</w:t>
      </w:r>
      <w:r>
        <w:rPr>
          <w:sz w:val="28"/>
          <w:szCs w:val="28"/>
        </w:rPr>
        <w:t>ов</w:t>
      </w:r>
      <w:r w:rsidRPr="00CE6548">
        <w:rPr>
          <w:sz w:val="28"/>
          <w:szCs w:val="28"/>
        </w:rPr>
        <w:t>;</w:t>
      </w:r>
    </w:p>
    <w:p w:rsidR="00FE54F5" w:rsidRPr="00CE6548" w:rsidRDefault="00FE54F5" w:rsidP="00FE54F5">
      <w:pPr>
        <w:ind w:firstLine="709"/>
        <w:jc w:val="both"/>
        <w:rPr>
          <w:sz w:val="28"/>
          <w:szCs w:val="28"/>
        </w:rPr>
      </w:pPr>
      <w:r w:rsidRPr="00CE6548">
        <w:rPr>
          <w:sz w:val="28"/>
          <w:szCs w:val="28"/>
        </w:rPr>
        <w:t>установление должностных лиц, ответственных за предоставление муниципальной услуги;</w:t>
      </w:r>
    </w:p>
    <w:p w:rsidR="00FE54F5" w:rsidRPr="00CE6548" w:rsidRDefault="00FE54F5" w:rsidP="00FE54F5">
      <w:pPr>
        <w:ind w:firstLine="709"/>
        <w:jc w:val="both"/>
        <w:rPr>
          <w:sz w:val="28"/>
          <w:szCs w:val="28"/>
        </w:rPr>
      </w:pPr>
      <w:r w:rsidRPr="00CE6548">
        <w:rPr>
          <w:sz w:val="28"/>
          <w:szCs w:val="28"/>
        </w:rPr>
        <w:t>установление и соблюдение требований к помещениям, в которых предоставляется услуга;</w:t>
      </w:r>
    </w:p>
    <w:p w:rsidR="00FE54F5" w:rsidRPr="00CE6548" w:rsidRDefault="00FE54F5" w:rsidP="00FE54F5">
      <w:pPr>
        <w:ind w:firstLine="709"/>
        <w:jc w:val="both"/>
        <w:rPr>
          <w:sz w:val="28"/>
          <w:szCs w:val="28"/>
        </w:rPr>
      </w:pPr>
      <w:r w:rsidRPr="00CE654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54F5" w:rsidRPr="00CE6548" w:rsidRDefault="00FE54F5" w:rsidP="00FE54F5">
      <w:pPr>
        <w:ind w:firstLine="709"/>
        <w:jc w:val="both"/>
        <w:rPr>
          <w:sz w:val="28"/>
          <w:szCs w:val="28"/>
        </w:rPr>
      </w:pPr>
      <w:r w:rsidRPr="00CE6548">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w:t>
      </w:r>
      <w:r>
        <w:rPr>
          <w:sz w:val="28"/>
          <w:szCs w:val="28"/>
        </w:rPr>
        <w:t>ов</w:t>
      </w:r>
      <w:r w:rsidRPr="00CE6548">
        <w:rPr>
          <w:sz w:val="28"/>
          <w:szCs w:val="28"/>
        </w:rPr>
        <w:t>.</w:t>
      </w:r>
    </w:p>
    <w:p w:rsidR="00FE54F5" w:rsidRPr="00CE6548" w:rsidRDefault="00FE54F5" w:rsidP="00FE54F5">
      <w:pPr>
        <w:ind w:firstLine="709"/>
        <w:jc w:val="both"/>
        <w:rPr>
          <w:sz w:val="28"/>
          <w:szCs w:val="28"/>
        </w:rPr>
      </w:pPr>
    </w:p>
    <w:p w:rsidR="00FE54F5" w:rsidRPr="00CE6548" w:rsidRDefault="00FE54F5" w:rsidP="00FE54F5">
      <w:pPr>
        <w:widowControl w:val="0"/>
        <w:autoSpaceDE w:val="0"/>
        <w:autoSpaceDN w:val="0"/>
        <w:adjustRightInd w:val="0"/>
        <w:ind w:firstLine="720"/>
        <w:jc w:val="center"/>
        <w:outlineLvl w:val="2"/>
        <w:rPr>
          <w:b/>
          <w:sz w:val="28"/>
          <w:szCs w:val="28"/>
        </w:rPr>
      </w:pPr>
      <w:r w:rsidRPr="00CE6548">
        <w:rPr>
          <w:b/>
          <w:sz w:val="28"/>
          <w:szCs w:val="28"/>
        </w:rPr>
        <w:t xml:space="preserve">Подраздел 2.18. </w:t>
      </w:r>
      <w:r w:rsidRPr="00556F48">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b/>
          <w:sz w:val="28"/>
          <w:szCs w:val="28"/>
        </w:rPr>
        <w:t xml:space="preserve"> </w:t>
      </w:r>
      <w:r w:rsidRPr="00556F48">
        <w:rPr>
          <w:b/>
          <w:sz w:val="28"/>
          <w:szCs w:val="28"/>
        </w:rPr>
        <w:t>муниципальных услуг и особенности предоставления муниципальной услуги в электронной форме</w:t>
      </w:r>
    </w:p>
    <w:p w:rsidR="00FE54F5" w:rsidRPr="00CE6548" w:rsidRDefault="00FE54F5" w:rsidP="00FE54F5">
      <w:pPr>
        <w:widowControl w:val="0"/>
        <w:autoSpaceDE w:val="0"/>
        <w:autoSpaceDN w:val="0"/>
        <w:adjustRightInd w:val="0"/>
        <w:ind w:firstLine="720"/>
        <w:jc w:val="center"/>
        <w:outlineLvl w:val="2"/>
        <w:rPr>
          <w:sz w:val="28"/>
          <w:szCs w:val="28"/>
        </w:rPr>
      </w:pPr>
    </w:p>
    <w:p w:rsidR="00FE54F5" w:rsidRPr="00CE6548" w:rsidRDefault="00FE54F5" w:rsidP="00FE54F5">
      <w:pPr>
        <w:ind w:firstLine="709"/>
        <w:jc w:val="both"/>
        <w:rPr>
          <w:sz w:val="28"/>
          <w:szCs w:val="28"/>
        </w:rPr>
      </w:pPr>
      <w:r w:rsidRPr="00CE654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E54F5" w:rsidRPr="00CE6548" w:rsidRDefault="00FE54F5" w:rsidP="00FE54F5">
      <w:pPr>
        <w:ind w:firstLine="709"/>
        <w:jc w:val="both"/>
        <w:rPr>
          <w:sz w:val="28"/>
          <w:szCs w:val="28"/>
        </w:rPr>
      </w:pPr>
      <w:r w:rsidRPr="00CE6548">
        <w:rPr>
          <w:sz w:val="28"/>
          <w:szCs w:val="28"/>
        </w:rPr>
        <w:t>в уполномоченный орган;</w:t>
      </w:r>
    </w:p>
    <w:p w:rsidR="00FE54F5" w:rsidRPr="00CE6548" w:rsidRDefault="00FE54F5" w:rsidP="00FE54F5">
      <w:pPr>
        <w:ind w:firstLine="709"/>
        <w:jc w:val="both"/>
        <w:rPr>
          <w:sz w:val="28"/>
          <w:szCs w:val="28"/>
        </w:rPr>
      </w:pPr>
      <w:r w:rsidRPr="00CE6548">
        <w:rPr>
          <w:sz w:val="28"/>
          <w:szCs w:val="28"/>
        </w:rPr>
        <w:t>через МФЦ в уполномоченный орган;</w:t>
      </w:r>
    </w:p>
    <w:p w:rsidR="00FE54F5" w:rsidRPr="00CE6548" w:rsidRDefault="00FE54F5" w:rsidP="00FE54F5">
      <w:pPr>
        <w:autoSpaceDE w:val="0"/>
        <w:autoSpaceDN w:val="0"/>
        <w:adjustRightInd w:val="0"/>
        <w:ind w:firstLine="709"/>
        <w:jc w:val="both"/>
        <w:rPr>
          <w:sz w:val="28"/>
          <w:szCs w:val="28"/>
        </w:rPr>
      </w:pPr>
      <w:r w:rsidRPr="00CE6548">
        <w:rPr>
          <w:sz w:val="28"/>
          <w:szCs w:val="28"/>
        </w:rPr>
        <w:t>посредством использования информационно-телекоммуникационных технологий, включая использование Портал</w:t>
      </w:r>
      <w:r>
        <w:rPr>
          <w:sz w:val="28"/>
          <w:szCs w:val="28"/>
        </w:rPr>
        <w:t>ов</w:t>
      </w:r>
      <w:r w:rsidRPr="00CE6548">
        <w:rPr>
          <w:sz w:val="28"/>
          <w:szCs w:val="28"/>
        </w:rPr>
        <w:t>,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E54F5" w:rsidRPr="00CE6548" w:rsidRDefault="00FE54F5" w:rsidP="00FE54F5">
      <w:pPr>
        <w:ind w:firstLine="709"/>
        <w:jc w:val="both"/>
        <w:rPr>
          <w:sz w:val="28"/>
          <w:szCs w:val="28"/>
        </w:rPr>
      </w:pPr>
      <w:r w:rsidRPr="00CE654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E54F5" w:rsidRPr="00CE6548" w:rsidRDefault="00FE54F5" w:rsidP="00FE54F5">
      <w:pPr>
        <w:ind w:firstLine="709"/>
        <w:jc w:val="both"/>
        <w:rPr>
          <w:sz w:val="28"/>
          <w:szCs w:val="28"/>
        </w:rPr>
      </w:pPr>
      <w:r w:rsidRPr="00CE6548">
        <w:rPr>
          <w:sz w:val="28"/>
          <w:szCs w:val="28"/>
        </w:rPr>
        <w:t>В случае направления заявлений и документов в электронной форме с использованием Портал</w:t>
      </w:r>
      <w:r>
        <w:rPr>
          <w:sz w:val="28"/>
          <w:szCs w:val="28"/>
        </w:rPr>
        <w:t>ов</w:t>
      </w:r>
      <w:r w:rsidRPr="00CE6548">
        <w:rPr>
          <w:sz w:val="28"/>
          <w:szCs w:val="28"/>
        </w:rPr>
        <w:t xml:space="preserve">, заявление и документы должны быть подписаны усиленной квалифицированной электронной подписью.  </w:t>
      </w:r>
    </w:p>
    <w:p w:rsidR="00FE54F5" w:rsidRPr="00CE6548" w:rsidRDefault="00FE54F5" w:rsidP="00FE54F5">
      <w:pPr>
        <w:ind w:firstLine="709"/>
        <w:jc w:val="both"/>
        <w:rPr>
          <w:sz w:val="28"/>
          <w:szCs w:val="28"/>
        </w:rPr>
      </w:pPr>
      <w:r w:rsidRPr="00CE6548">
        <w:rPr>
          <w:sz w:val="28"/>
          <w:szCs w:val="28"/>
        </w:rPr>
        <w:t>2.18.2. Заявителям обеспечивается возможность получения информации о предоставляемой муниципальной услуге на Портал</w:t>
      </w:r>
      <w:r>
        <w:rPr>
          <w:sz w:val="28"/>
          <w:szCs w:val="28"/>
        </w:rPr>
        <w:t>ах</w:t>
      </w:r>
      <w:r w:rsidRPr="00CE6548">
        <w:rPr>
          <w:sz w:val="28"/>
          <w:szCs w:val="28"/>
        </w:rPr>
        <w:t>.</w:t>
      </w:r>
    </w:p>
    <w:p w:rsidR="00FE54F5" w:rsidRPr="00CE6548" w:rsidRDefault="00FE54F5" w:rsidP="00FE54F5">
      <w:pPr>
        <w:autoSpaceDE w:val="0"/>
        <w:ind w:left="-57" w:firstLine="720"/>
        <w:jc w:val="both"/>
        <w:rPr>
          <w:sz w:val="28"/>
          <w:szCs w:val="28"/>
          <w:lang w:eastAsia="zh-CN"/>
        </w:rPr>
      </w:pPr>
      <w:r w:rsidRPr="00CE6548">
        <w:rPr>
          <w:sz w:val="28"/>
          <w:szCs w:val="28"/>
        </w:rPr>
        <w:t>Для получения доступа к возможностям Портал</w:t>
      </w:r>
      <w:r>
        <w:rPr>
          <w:sz w:val="28"/>
          <w:szCs w:val="28"/>
        </w:rPr>
        <w:t xml:space="preserve">ов </w:t>
      </w:r>
      <w:r w:rsidRPr="00CE6548">
        <w:rPr>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Рудьевского сельского поселения Отрадненского района</w:t>
      </w:r>
      <w:r w:rsidRPr="00CE6548">
        <w:rPr>
          <w:sz w:val="28"/>
          <w:szCs w:val="28"/>
        </w:rPr>
        <w:t xml:space="preserve"> Краснодарского края с перечнем оказываемых муниципальных услуг и информацией по каждой услуге. </w:t>
      </w:r>
    </w:p>
    <w:p w:rsidR="00FE54F5" w:rsidRPr="00CE6548" w:rsidRDefault="00FE54F5" w:rsidP="00FE54F5">
      <w:pPr>
        <w:ind w:firstLine="709"/>
        <w:jc w:val="both"/>
        <w:rPr>
          <w:sz w:val="28"/>
          <w:szCs w:val="28"/>
        </w:rPr>
      </w:pPr>
      <w:r w:rsidRPr="00CE654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E54F5" w:rsidRPr="00CE6548" w:rsidRDefault="00FE54F5" w:rsidP="00FE54F5">
      <w:pPr>
        <w:ind w:firstLine="709"/>
        <w:jc w:val="both"/>
        <w:rPr>
          <w:sz w:val="28"/>
          <w:szCs w:val="28"/>
        </w:rPr>
      </w:pPr>
      <w:r w:rsidRPr="00CE6548">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E54F5" w:rsidRPr="00CE6548" w:rsidRDefault="00FE54F5" w:rsidP="00FE54F5">
      <w:pPr>
        <w:ind w:firstLine="709"/>
        <w:jc w:val="both"/>
        <w:rPr>
          <w:sz w:val="28"/>
          <w:szCs w:val="28"/>
        </w:rPr>
      </w:pPr>
      <w:r w:rsidRPr="00CE654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w:t>
      </w:r>
      <w:r>
        <w:rPr>
          <w:sz w:val="28"/>
          <w:szCs w:val="28"/>
        </w:rPr>
        <w:t>ах</w:t>
      </w:r>
      <w:r w:rsidRPr="00CE6548">
        <w:rPr>
          <w:sz w:val="28"/>
          <w:szCs w:val="28"/>
        </w:rPr>
        <w:t>;</w:t>
      </w:r>
    </w:p>
    <w:p w:rsidR="00FE54F5" w:rsidRPr="00CE6548" w:rsidRDefault="00FE54F5" w:rsidP="00FE54F5">
      <w:pPr>
        <w:ind w:firstLine="709"/>
        <w:jc w:val="both"/>
        <w:rPr>
          <w:sz w:val="28"/>
          <w:szCs w:val="28"/>
        </w:rPr>
      </w:pPr>
      <w:r w:rsidRPr="00CE6548">
        <w:rPr>
          <w:sz w:val="28"/>
          <w:szCs w:val="28"/>
        </w:rPr>
        <w:t>для оформления документов посредством сети «Интернет» заявителю необходимо пройти процедуру авторизации на Портал</w:t>
      </w:r>
      <w:r>
        <w:rPr>
          <w:sz w:val="28"/>
          <w:szCs w:val="28"/>
        </w:rPr>
        <w:t>ах</w:t>
      </w:r>
      <w:r w:rsidRPr="00CE6548">
        <w:rPr>
          <w:sz w:val="28"/>
          <w:szCs w:val="28"/>
        </w:rPr>
        <w:t>;</w:t>
      </w:r>
    </w:p>
    <w:p w:rsidR="00FE54F5" w:rsidRPr="00CE6548" w:rsidRDefault="00FE54F5" w:rsidP="00FE54F5">
      <w:pPr>
        <w:ind w:firstLine="709"/>
        <w:jc w:val="both"/>
        <w:rPr>
          <w:sz w:val="28"/>
          <w:szCs w:val="28"/>
        </w:rPr>
      </w:pPr>
      <w:r w:rsidRPr="00CE6548">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w:t>
      </w:r>
      <w:r>
        <w:rPr>
          <w:sz w:val="28"/>
          <w:szCs w:val="28"/>
        </w:rPr>
        <w:t>ах</w:t>
      </w:r>
      <w:r w:rsidRPr="00CE6548">
        <w:rPr>
          <w:sz w:val="28"/>
          <w:szCs w:val="28"/>
        </w:rPr>
        <w:t xml:space="preserve">; </w:t>
      </w:r>
    </w:p>
    <w:p w:rsidR="00FE54F5" w:rsidRPr="00CE6548" w:rsidRDefault="00FE54F5" w:rsidP="00FE54F5">
      <w:pPr>
        <w:ind w:firstLine="709"/>
        <w:jc w:val="both"/>
        <w:rPr>
          <w:sz w:val="28"/>
          <w:szCs w:val="28"/>
        </w:rPr>
      </w:pPr>
      <w:r w:rsidRPr="00CE654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w:t>
      </w:r>
      <w:r>
        <w:rPr>
          <w:sz w:val="28"/>
          <w:szCs w:val="28"/>
        </w:rPr>
        <w:t>ах</w:t>
      </w:r>
      <w:r w:rsidRPr="00CE6548">
        <w:rPr>
          <w:sz w:val="28"/>
          <w:szCs w:val="28"/>
        </w:rPr>
        <w:t>;</w:t>
      </w:r>
    </w:p>
    <w:p w:rsidR="00FE54F5" w:rsidRPr="00CE6548" w:rsidRDefault="00FE54F5" w:rsidP="00FE54F5">
      <w:pPr>
        <w:ind w:firstLine="709"/>
        <w:jc w:val="both"/>
        <w:rPr>
          <w:sz w:val="28"/>
          <w:szCs w:val="28"/>
        </w:rPr>
      </w:pPr>
      <w:r w:rsidRPr="00CE6548">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w:t>
      </w:r>
      <w:r>
        <w:rPr>
          <w:sz w:val="28"/>
          <w:szCs w:val="28"/>
        </w:rPr>
        <w:t>ов</w:t>
      </w:r>
      <w:r w:rsidRPr="00CE6548">
        <w:rPr>
          <w:sz w:val="28"/>
          <w:szCs w:val="28"/>
        </w:rPr>
        <w:t xml:space="preserve"> и (или) через систему межведомственного электронного взаимодействия. </w:t>
      </w:r>
    </w:p>
    <w:p w:rsidR="00FE54F5" w:rsidRPr="00CE6548" w:rsidRDefault="00FE54F5" w:rsidP="00FE54F5">
      <w:pPr>
        <w:ind w:firstLine="709"/>
        <w:jc w:val="both"/>
        <w:rPr>
          <w:sz w:val="28"/>
          <w:szCs w:val="28"/>
        </w:rPr>
      </w:pPr>
      <w:r w:rsidRPr="00CE6548">
        <w:rPr>
          <w:sz w:val="28"/>
          <w:szCs w:val="28"/>
        </w:rPr>
        <w:t>2.18.3. Для заявителей обеспечивается возможность осуществлять с использованием Портал</w:t>
      </w:r>
      <w:r>
        <w:rPr>
          <w:sz w:val="28"/>
          <w:szCs w:val="28"/>
        </w:rPr>
        <w:t>ов</w:t>
      </w:r>
      <w:r w:rsidRPr="00CE6548">
        <w:rPr>
          <w:sz w:val="28"/>
          <w:szCs w:val="28"/>
        </w:rPr>
        <w:t xml:space="preserve"> получение сведений о ходе выполнения запроса о предоставлении муниципальной услуги.</w:t>
      </w:r>
    </w:p>
    <w:p w:rsidR="00FE54F5" w:rsidRPr="00CE6548" w:rsidRDefault="00FE54F5" w:rsidP="00FE54F5">
      <w:pPr>
        <w:ind w:firstLine="709"/>
        <w:jc w:val="both"/>
        <w:rPr>
          <w:sz w:val="28"/>
          <w:szCs w:val="28"/>
        </w:rPr>
      </w:pPr>
      <w:r w:rsidRPr="00CE654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r>
        <w:rPr>
          <w:sz w:val="28"/>
          <w:szCs w:val="28"/>
        </w:rPr>
        <w:t>ах</w:t>
      </w:r>
      <w:r w:rsidRPr="00CE6548">
        <w:rPr>
          <w:sz w:val="28"/>
          <w:szCs w:val="28"/>
        </w:rPr>
        <w:t>.</w:t>
      </w:r>
    </w:p>
    <w:p w:rsidR="00FE54F5" w:rsidRPr="00CE6548" w:rsidRDefault="00FE54F5" w:rsidP="00FE54F5">
      <w:pPr>
        <w:ind w:firstLine="709"/>
        <w:jc w:val="both"/>
        <w:rPr>
          <w:sz w:val="28"/>
          <w:szCs w:val="28"/>
        </w:rPr>
      </w:pPr>
      <w:r w:rsidRPr="00CE654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E54F5" w:rsidRPr="00CE6548" w:rsidRDefault="00FE54F5" w:rsidP="00FE54F5">
      <w:pPr>
        <w:autoSpaceDE w:val="0"/>
        <w:autoSpaceDN w:val="0"/>
        <w:adjustRightInd w:val="0"/>
        <w:ind w:firstLine="709"/>
        <w:jc w:val="both"/>
        <w:rPr>
          <w:sz w:val="28"/>
          <w:szCs w:val="28"/>
        </w:rPr>
      </w:pPr>
      <w:r w:rsidRPr="00CE654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E54F5" w:rsidRPr="00CE6548" w:rsidRDefault="00FE54F5" w:rsidP="00FE54F5">
      <w:pPr>
        <w:autoSpaceDE w:val="0"/>
        <w:autoSpaceDN w:val="0"/>
        <w:adjustRightInd w:val="0"/>
        <w:ind w:firstLine="709"/>
        <w:jc w:val="both"/>
        <w:rPr>
          <w:sz w:val="28"/>
          <w:szCs w:val="28"/>
        </w:rPr>
      </w:pPr>
      <w:r w:rsidRPr="00CE654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E54F5" w:rsidRDefault="00FE54F5" w:rsidP="00FE54F5">
      <w:pPr>
        <w:ind w:firstLine="720"/>
        <w:jc w:val="center"/>
        <w:rPr>
          <w:color w:val="00000A"/>
          <w:sz w:val="28"/>
          <w:szCs w:val="28"/>
        </w:rPr>
      </w:pPr>
    </w:p>
    <w:p w:rsidR="00FE54F5" w:rsidRDefault="00FE54F5" w:rsidP="00FE54F5">
      <w:pPr>
        <w:ind w:firstLine="720"/>
        <w:jc w:val="center"/>
        <w:rPr>
          <w:sz w:val="28"/>
          <w:szCs w:val="28"/>
          <w:lang w:eastAsia="zh-CN"/>
        </w:rPr>
      </w:pPr>
    </w:p>
    <w:p w:rsidR="00FE54F5" w:rsidRPr="00156D3C" w:rsidRDefault="00FE54F5" w:rsidP="00FE54F5">
      <w:pPr>
        <w:widowControl w:val="0"/>
        <w:suppressAutoHyphens/>
        <w:autoSpaceDE w:val="0"/>
        <w:autoSpaceDN w:val="0"/>
        <w:adjustRightInd w:val="0"/>
        <w:ind w:firstLine="720"/>
        <w:jc w:val="center"/>
        <w:outlineLvl w:val="1"/>
        <w:rPr>
          <w:b/>
          <w:color w:val="000000"/>
          <w:sz w:val="28"/>
          <w:szCs w:val="28"/>
        </w:rPr>
      </w:pPr>
      <w:r w:rsidRPr="00CE747B">
        <w:rPr>
          <w:b/>
          <w:sz w:val="28"/>
          <w:szCs w:val="28"/>
          <w:lang w:eastAsia="zh-CN"/>
        </w:rPr>
        <w:lastRenderedPageBreak/>
        <w:t xml:space="preserve">Раздел </w:t>
      </w:r>
      <w:r w:rsidRPr="00CE747B">
        <w:rPr>
          <w:b/>
          <w:sz w:val="28"/>
          <w:szCs w:val="28"/>
          <w:lang w:val="en-US" w:eastAsia="zh-CN"/>
        </w:rPr>
        <w:t>III</w:t>
      </w:r>
      <w:r w:rsidRPr="00CE747B">
        <w:rPr>
          <w:b/>
          <w:sz w:val="28"/>
          <w:szCs w:val="28"/>
          <w:lang w:eastAsia="zh-CN"/>
        </w:rPr>
        <w:t xml:space="preserve">. </w:t>
      </w:r>
      <w:r w:rsidRPr="00CE747B">
        <w:rPr>
          <w:b/>
          <w:color w:val="000000"/>
          <w:sz w:val="28"/>
          <w:szCs w:val="28"/>
        </w:rPr>
        <w:t>Состав, последовательность и сроки выполнения административных</w:t>
      </w:r>
      <w:r w:rsidRPr="00156D3C">
        <w:rPr>
          <w:b/>
          <w:color w:val="000000"/>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E54F5" w:rsidRDefault="00FE54F5" w:rsidP="00FE54F5">
      <w:pPr>
        <w:ind w:firstLine="720"/>
        <w:jc w:val="center"/>
        <w:rPr>
          <w:color w:val="000000"/>
          <w:sz w:val="28"/>
          <w:szCs w:val="28"/>
          <w:lang w:eastAsia="ar-SA"/>
        </w:rPr>
      </w:pPr>
    </w:p>
    <w:p w:rsidR="00FE54F5" w:rsidRDefault="00FE54F5" w:rsidP="00FE54F5">
      <w:pPr>
        <w:suppressAutoHyphens/>
        <w:autoSpaceDE w:val="0"/>
        <w:autoSpaceDN w:val="0"/>
        <w:adjustRightInd w:val="0"/>
        <w:jc w:val="center"/>
        <w:outlineLvl w:val="1"/>
        <w:rPr>
          <w:b/>
          <w:color w:val="000000"/>
          <w:sz w:val="28"/>
          <w:szCs w:val="28"/>
        </w:rPr>
      </w:pPr>
      <w:bookmarkStart w:id="5" w:name="Par328"/>
      <w:bookmarkEnd w:id="5"/>
      <w:r>
        <w:rPr>
          <w:b/>
          <w:color w:val="000000"/>
          <w:sz w:val="28"/>
          <w:szCs w:val="28"/>
        </w:rPr>
        <w:t xml:space="preserve">Подраздел </w:t>
      </w:r>
      <w:r w:rsidRPr="00156D3C">
        <w:rPr>
          <w:b/>
          <w:color w:val="000000"/>
          <w:sz w:val="28"/>
          <w:szCs w:val="28"/>
        </w:rPr>
        <w:t xml:space="preserve">3.1. Состав и последовательность  </w:t>
      </w:r>
    </w:p>
    <w:p w:rsidR="00FE54F5" w:rsidRPr="00156D3C" w:rsidRDefault="00FE54F5" w:rsidP="00FE54F5">
      <w:pPr>
        <w:suppressAutoHyphens/>
        <w:autoSpaceDE w:val="0"/>
        <w:autoSpaceDN w:val="0"/>
        <w:adjustRightInd w:val="0"/>
        <w:jc w:val="center"/>
        <w:outlineLvl w:val="1"/>
        <w:rPr>
          <w:b/>
          <w:color w:val="000000"/>
          <w:sz w:val="28"/>
          <w:szCs w:val="28"/>
        </w:rPr>
      </w:pPr>
      <w:r w:rsidRPr="00156D3C">
        <w:rPr>
          <w:b/>
          <w:color w:val="000000"/>
          <w:sz w:val="28"/>
          <w:szCs w:val="28"/>
        </w:rPr>
        <w:t>административных процедур</w:t>
      </w:r>
    </w:p>
    <w:p w:rsidR="00FE54F5" w:rsidRDefault="00FE54F5" w:rsidP="00FE54F5">
      <w:pPr>
        <w:suppressAutoHyphens/>
        <w:autoSpaceDE w:val="0"/>
        <w:autoSpaceDN w:val="0"/>
        <w:adjustRightInd w:val="0"/>
        <w:ind w:firstLine="709"/>
        <w:jc w:val="both"/>
        <w:rPr>
          <w:color w:val="000000"/>
          <w:sz w:val="28"/>
          <w:szCs w:val="28"/>
        </w:rPr>
      </w:pPr>
    </w:p>
    <w:p w:rsidR="00FE54F5" w:rsidRPr="00B8295D" w:rsidRDefault="00FE54F5" w:rsidP="00FE54F5">
      <w:pPr>
        <w:suppressAutoHyphens/>
        <w:ind w:firstLine="709"/>
        <w:jc w:val="both"/>
        <w:rPr>
          <w:rFonts w:eastAsia="Calibri"/>
          <w:color w:val="000000"/>
          <w:sz w:val="28"/>
          <w:szCs w:val="28"/>
        </w:rPr>
      </w:pPr>
      <w:r w:rsidRPr="00B8295D">
        <w:rPr>
          <w:rFonts w:eastAsia="Calibri"/>
          <w:color w:val="000000"/>
          <w:sz w:val="28"/>
          <w:szCs w:val="28"/>
          <w:highlight w:val="white"/>
        </w:rPr>
        <w:t>Предоставление муниципальной услуги включает в себя следующие административные процедуры:</w:t>
      </w:r>
    </w:p>
    <w:p w:rsidR="00FE54F5" w:rsidRPr="00B8295D" w:rsidRDefault="00FE54F5" w:rsidP="00FE54F5">
      <w:pPr>
        <w:suppressAutoHyphens/>
        <w:ind w:firstLine="709"/>
        <w:jc w:val="both"/>
        <w:rPr>
          <w:rFonts w:eastAsia="Calibri"/>
          <w:color w:val="000000"/>
          <w:sz w:val="28"/>
          <w:szCs w:val="28"/>
        </w:rPr>
      </w:pPr>
      <w:r w:rsidRPr="00B8295D">
        <w:rPr>
          <w:rFonts w:eastAsia="Calibri"/>
          <w:color w:val="000000"/>
          <w:sz w:val="28"/>
          <w:szCs w:val="28"/>
          <w:highlight w:val="white"/>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FE54F5" w:rsidRPr="00B8295D" w:rsidRDefault="00FE54F5" w:rsidP="00FE54F5">
      <w:pPr>
        <w:suppressAutoHyphens/>
        <w:ind w:firstLine="709"/>
        <w:jc w:val="both"/>
        <w:rPr>
          <w:rFonts w:eastAsia="Calibri"/>
          <w:color w:val="000000"/>
          <w:sz w:val="28"/>
          <w:szCs w:val="28"/>
        </w:rPr>
      </w:pPr>
      <w:r w:rsidRPr="00B8295D">
        <w:rPr>
          <w:rFonts w:eastAsia="Calibri"/>
          <w:color w:val="000000"/>
          <w:sz w:val="28"/>
          <w:szCs w:val="28"/>
          <w:highlight w:val="white"/>
        </w:rPr>
        <w:t>передача курьером пакета документов из МФЦ в уполномоченный орган;</w:t>
      </w:r>
    </w:p>
    <w:p w:rsidR="00FE54F5" w:rsidRPr="00B8295D" w:rsidRDefault="00FE54F5" w:rsidP="00FE54F5">
      <w:pPr>
        <w:suppressAutoHyphens/>
        <w:ind w:firstLine="720"/>
        <w:jc w:val="both"/>
        <w:rPr>
          <w:rFonts w:eastAsia="Calibri"/>
          <w:color w:val="000000"/>
          <w:sz w:val="28"/>
          <w:szCs w:val="28"/>
        </w:rPr>
      </w:pPr>
      <w:r w:rsidRPr="00B8295D">
        <w:rPr>
          <w:rFonts w:eastAsia="Calibri"/>
          <w:color w:val="000000"/>
          <w:sz w:val="28"/>
          <w:szCs w:val="28"/>
          <w:highlight w:val="white"/>
        </w:rPr>
        <w:t>проведение рассмотрения заявления и документов уполномоченным органом;</w:t>
      </w:r>
    </w:p>
    <w:p w:rsidR="00FE54F5" w:rsidRPr="00B8295D" w:rsidRDefault="00FE54F5" w:rsidP="00FE54F5">
      <w:pPr>
        <w:suppressAutoHyphens/>
        <w:ind w:firstLine="720"/>
        <w:jc w:val="both"/>
        <w:rPr>
          <w:rFonts w:eastAsia="Calibri"/>
          <w:color w:val="000000"/>
          <w:sz w:val="28"/>
          <w:szCs w:val="28"/>
        </w:rPr>
      </w:pPr>
      <w:r w:rsidRPr="00B8295D">
        <w:rPr>
          <w:rFonts w:eastAsia="Calibri"/>
          <w:color w:val="000000"/>
          <w:sz w:val="28"/>
          <w:szCs w:val="28"/>
          <w:highlight w:val="white"/>
        </w:rPr>
        <w:t xml:space="preserve">подготовка решения о предоставлении (об отказе в предоставлении) муниципальной услуги; </w:t>
      </w:r>
    </w:p>
    <w:p w:rsidR="00FE54F5" w:rsidRPr="00B8295D" w:rsidRDefault="00FE54F5" w:rsidP="00FE54F5">
      <w:pPr>
        <w:suppressAutoHyphens/>
        <w:ind w:firstLine="709"/>
        <w:jc w:val="both"/>
        <w:rPr>
          <w:rFonts w:eastAsia="Calibri"/>
          <w:color w:val="000000"/>
          <w:sz w:val="28"/>
          <w:szCs w:val="28"/>
        </w:rPr>
      </w:pPr>
      <w:r w:rsidRPr="00B8295D">
        <w:rPr>
          <w:rFonts w:eastAsia="Calibri"/>
          <w:color w:val="000000"/>
          <w:sz w:val="28"/>
          <w:szCs w:val="28"/>
          <w:highlight w:val="white"/>
        </w:rPr>
        <w:t>передача уполномоченным органом результата предоставления муниципальной услуги в МФЦ;</w:t>
      </w:r>
    </w:p>
    <w:p w:rsidR="00FE54F5" w:rsidRPr="00B8295D" w:rsidRDefault="00FE54F5" w:rsidP="00FE54F5">
      <w:pPr>
        <w:suppressAutoHyphens/>
        <w:ind w:firstLine="709"/>
        <w:jc w:val="both"/>
        <w:rPr>
          <w:rFonts w:eastAsia="Calibri"/>
          <w:color w:val="000000"/>
          <w:sz w:val="28"/>
          <w:szCs w:val="28"/>
        </w:rPr>
      </w:pPr>
      <w:r w:rsidRPr="00B8295D">
        <w:rPr>
          <w:rFonts w:eastAsia="Calibri"/>
          <w:color w:val="000000"/>
          <w:sz w:val="28"/>
          <w:szCs w:val="28"/>
          <w:highlight w:val="white"/>
        </w:rPr>
        <w:t>выдача (направление) заявителю результата предоставления муниципальной услуги.</w:t>
      </w:r>
    </w:p>
    <w:p w:rsidR="00FE54F5" w:rsidRPr="00B8295D" w:rsidRDefault="00FE54F5" w:rsidP="00FE54F5">
      <w:pPr>
        <w:suppressAutoHyphens/>
        <w:ind w:firstLine="709"/>
        <w:jc w:val="both"/>
        <w:rPr>
          <w:rFonts w:eastAsia="Calibri"/>
          <w:color w:val="000000"/>
          <w:sz w:val="28"/>
          <w:szCs w:val="28"/>
        </w:rPr>
      </w:pPr>
      <w:r w:rsidRPr="00B8295D">
        <w:rPr>
          <w:rFonts w:eastAsia="Calibri"/>
          <w:color w:val="000000"/>
          <w:sz w:val="28"/>
          <w:szCs w:val="28"/>
          <w:highlight w:val="white"/>
        </w:rPr>
        <w:t>Последовательность административных процедур при предоставлении муниципальной услуги отражена в блок-схеме (приложение № 3 к Регламенту).</w:t>
      </w:r>
    </w:p>
    <w:p w:rsidR="00FE54F5" w:rsidRPr="00B8295D" w:rsidRDefault="00FE54F5" w:rsidP="00FE54F5">
      <w:pPr>
        <w:suppressAutoHyphens/>
        <w:ind w:firstLine="709"/>
        <w:jc w:val="both"/>
        <w:rPr>
          <w:rFonts w:eastAsia="Calibri"/>
          <w:color w:val="000000"/>
          <w:sz w:val="28"/>
          <w:szCs w:val="28"/>
        </w:rPr>
      </w:pPr>
      <w:r w:rsidRPr="00B8295D">
        <w:rPr>
          <w:rFonts w:eastAsia="Calibri"/>
          <w:color w:val="000000"/>
          <w:sz w:val="28"/>
          <w:szCs w:val="28"/>
          <w:highlight w:val="white"/>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E54F5" w:rsidRPr="00556F48" w:rsidRDefault="00FE54F5" w:rsidP="00FE54F5">
      <w:pPr>
        <w:autoSpaceDE w:val="0"/>
        <w:autoSpaceDN w:val="0"/>
        <w:adjustRightInd w:val="0"/>
        <w:jc w:val="center"/>
        <w:outlineLvl w:val="1"/>
        <w:rPr>
          <w:b/>
          <w:sz w:val="28"/>
          <w:szCs w:val="28"/>
        </w:rPr>
      </w:pPr>
      <w:r w:rsidRPr="00556F48">
        <w:rPr>
          <w:b/>
          <w:sz w:val="28"/>
          <w:szCs w:val="28"/>
        </w:rPr>
        <w:t xml:space="preserve">Подраздел 3.2. Последовательность выполнения </w:t>
      </w:r>
    </w:p>
    <w:p w:rsidR="00FE54F5" w:rsidRPr="00556F48" w:rsidRDefault="00FE54F5" w:rsidP="00FE54F5">
      <w:pPr>
        <w:autoSpaceDE w:val="0"/>
        <w:autoSpaceDN w:val="0"/>
        <w:adjustRightInd w:val="0"/>
        <w:jc w:val="center"/>
        <w:outlineLvl w:val="1"/>
        <w:rPr>
          <w:sz w:val="28"/>
          <w:szCs w:val="28"/>
        </w:rPr>
      </w:pPr>
      <w:r w:rsidRPr="00556F48">
        <w:rPr>
          <w:b/>
          <w:sz w:val="28"/>
          <w:szCs w:val="28"/>
        </w:rPr>
        <w:t>административных процедур</w:t>
      </w:r>
    </w:p>
    <w:p w:rsidR="00FE54F5" w:rsidRPr="00931697" w:rsidRDefault="00FE54F5" w:rsidP="00FE54F5">
      <w:pPr>
        <w:widowControl w:val="0"/>
        <w:suppressAutoHyphens/>
        <w:spacing w:line="316" w:lineRule="exact"/>
        <w:ind w:firstLine="709"/>
        <w:jc w:val="both"/>
        <w:rPr>
          <w:color w:val="00000A"/>
          <w:sz w:val="28"/>
          <w:szCs w:val="28"/>
        </w:rPr>
      </w:pP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w:t>
      </w:r>
      <w:r>
        <w:rPr>
          <w:color w:val="000000"/>
          <w:sz w:val="28"/>
          <w:szCs w:val="28"/>
          <w:highlight w:val="white"/>
        </w:rPr>
        <w:t>ов</w:t>
      </w:r>
      <w:r w:rsidRPr="00B8295D">
        <w:rPr>
          <w:color w:val="000000"/>
          <w:sz w:val="28"/>
          <w:szCs w:val="28"/>
          <w:highlight w:val="white"/>
        </w:rPr>
        <w:t xml:space="preserve">, с заявлением и документами, указанными в подразделе 2.6 раздела II Регламента. </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3.2.1.1. Порядок приема документов в МФЦ:</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при приеме заявления и прилагаемых к нему документов работник МФЦ:</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проверяет соответствие представленных документов установленным требованиям, удостоверяясь, что:</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тексты документов написаны разборчиво;</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фамилии, имена и отчества физических лиц, адреса их мест жительства написаны полностью;</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в документах нет подчисток, приписок, зачеркнутых слов и иных не оговоренных в них исправлений;</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документы не исполнены карандашом;</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документы не имеют серьезных повреждений, наличие которых не позволяет однозначно истолковать их содержание;</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срок действия документов не истек;</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документы содержат информацию, необходимую для предоставления муниципальной услуги, указанной в заявлении;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документы представлены в полном объеме;</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Заявитель, представивший документы для получения муниципальной услуги, в обязательном порядке информируется работником МФЦ:</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о сроке предоставления муниципальной услуги;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о возможности отказа в предоставлении муниципальной услуги.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3.2.1.2. В случае обращения заявителя для предоставления муниципальной услуги через Портал</w:t>
      </w:r>
      <w:r>
        <w:rPr>
          <w:color w:val="000000"/>
          <w:sz w:val="28"/>
          <w:szCs w:val="28"/>
          <w:highlight w:val="white"/>
        </w:rPr>
        <w:t>ы</w:t>
      </w:r>
      <w:r w:rsidRPr="00B8295D">
        <w:rPr>
          <w:color w:val="000000"/>
          <w:sz w:val="28"/>
          <w:szCs w:val="28"/>
          <w:highlight w:val="white"/>
        </w:rPr>
        <w:t xml:space="preserve"> заявление и сканированные копии документов, указанные в подразделе 2.6 раздела </w:t>
      </w:r>
      <w:r w:rsidRPr="00B8295D">
        <w:rPr>
          <w:color w:val="000000"/>
          <w:sz w:val="28"/>
          <w:szCs w:val="28"/>
          <w:highlight w:val="white"/>
          <w:lang w:val="en-US"/>
        </w:rPr>
        <w:t>II</w:t>
      </w:r>
      <w:r w:rsidRPr="00B8295D">
        <w:rPr>
          <w:color w:val="000000"/>
          <w:sz w:val="28"/>
          <w:szCs w:val="28"/>
          <w:highlight w:val="white"/>
        </w:rPr>
        <w:t xml:space="preserve"> Регламента, направляются в уполномоченный орган.</w:t>
      </w:r>
    </w:p>
    <w:p w:rsidR="00FE54F5" w:rsidRPr="00B8295D" w:rsidRDefault="00FE54F5" w:rsidP="00FE54F5">
      <w:pPr>
        <w:tabs>
          <w:tab w:val="left" w:pos="7560"/>
        </w:tabs>
        <w:suppressAutoHyphens/>
        <w:ind w:firstLine="709"/>
        <w:jc w:val="both"/>
        <w:rPr>
          <w:color w:val="000000"/>
          <w:sz w:val="28"/>
          <w:szCs w:val="28"/>
        </w:rPr>
      </w:pPr>
      <w:r w:rsidRPr="00B8295D">
        <w:rPr>
          <w:color w:val="000000"/>
          <w:sz w:val="28"/>
          <w:szCs w:val="28"/>
          <w:highlight w:val="white"/>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 xml:space="preserve">В случае поступления заявления и документов, указанных в подразделе 2.6 раздела </w:t>
      </w:r>
      <w:r w:rsidRPr="00B8295D">
        <w:rPr>
          <w:color w:val="000000"/>
          <w:sz w:val="28"/>
          <w:szCs w:val="28"/>
          <w:highlight w:val="white"/>
          <w:lang w:val="en-US"/>
        </w:rPr>
        <w:t>II</w:t>
      </w:r>
      <w:r w:rsidRPr="00B8295D">
        <w:rPr>
          <w:color w:val="000000"/>
          <w:sz w:val="28"/>
          <w:szCs w:val="28"/>
          <w:highlight w:val="white"/>
        </w:rPr>
        <w:t xml:space="preserve"> Регламента, в электронной форме с использованием Портал</w:t>
      </w:r>
      <w:r>
        <w:rPr>
          <w:color w:val="000000"/>
          <w:sz w:val="28"/>
          <w:szCs w:val="28"/>
          <w:highlight w:val="white"/>
        </w:rPr>
        <w:t>ов</w:t>
      </w:r>
      <w:r w:rsidRPr="00B8295D">
        <w:rPr>
          <w:color w:val="000000"/>
          <w:sz w:val="28"/>
          <w:szCs w:val="28"/>
          <w:highlight w:val="white"/>
        </w:rPr>
        <w:t xml:space="preserve">,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B8295D">
        <w:rPr>
          <w:color w:val="000000"/>
          <w:sz w:val="28"/>
          <w:szCs w:val="28"/>
          <w:highlight w:val="white"/>
        </w:rPr>
        <w:lastRenderedPageBreak/>
        <w:t xml:space="preserve">взаимодействие действующих и создаваемых информационных систем, используемых для предоставления услуг. </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w:t>
      </w:r>
      <w:r>
        <w:rPr>
          <w:color w:val="000000"/>
          <w:sz w:val="28"/>
          <w:szCs w:val="28"/>
          <w:highlight w:val="white"/>
        </w:rPr>
        <w:t>ах</w:t>
      </w:r>
      <w:r w:rsidRPr="00B8295D">
        <w:rPr>
          <w:color w:val="000000"/>
          <w:sz w:val="28"/>
          <w:szCs w:val="28"/>
          <w:highlight w:val="white"/>
        </w:rPr>
        <w:t>.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Порядок передачи курьером пакета документов в уполномоченный орган:</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3.2.3. Должностное лицо уполномоченного органа в течение 1календарного дня после поступления документов в уполномоченный орган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Рассмотрение заявления и прилагаемых документов, полученных в электронной форме через Портал</w:t>
      </w:r>
      <w:r>
        <w:rPr>
          <w:color w:val="000000"/>
          <w:sz w:val="28"/>
          <w:szCs w:val="28"/>
          <w:highlight w:val="white"/>
        </w:rPr>
        <w:t>ы</w:t>
      </w:r>
      <w:r w:rsidRPr="00B8295D">
        <w:rPr>
          <w:color w:val="000000"/>
          <w:sz w:val="28"/>
          <w:szCs w:val="28"/>
          <w:highlight w:val="white"/>
        </w:rPr>
        <w:t>, осуществляется в том же порядке, что и рассмотрение заявления, полученного от заявителя через МФЦ.</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 xml:space="preserve">3.2.4. Подготовка решения о предоставлении (об отказе в предоставлении) муниципальной услуги. </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Должностное лицо уполномоченного органа после рассмотрения документов в течение 3 календарных дней подготавливает соответствующий проект документа о предоставлении (об отказе в предоставлении) муниципальной услуги.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lastRenderedPageBreak/>
        <w:t>3.2.5. Передача уполномоченным органом документа о предоставлении (об отказе в предоставлении) муниципальной услуги.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3.2.6. Порядок передачи курьером пакета документов в МФЦ:</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3.2.8. Выдача заявителю результата предоставления муниципальной услуги.</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Для получения документов заявитель прибывает в МФЦ лично с документом, удостоверяющим личность.</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При выдаче документов должностное лицо МФЦ:</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знакомит с содержанием документов и выдает их.</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FE54F5" w:rsidRPr="00B8295D" w:rsidRDefault="00FE54F5" w:rsidP="00FE54F5">
      <w:pPr>
        <w:suppressAutoHyphens/>
        <w:ind w:firstLine="709"/>
        <w:jc w:val="both"/>
        <w:rPr>
          <w:color w:val="000000"/>
          <w:sz w:val="28"/>
          <w:szCs w:val="28"/>
        </w:rPr>
      </w:pPr>
      <w:r w:rsidRPr="00B8295D">
        <w:rPr>
          <w:color w:val="000000"/>
          <w:sz w:val="28"/>
          <w:szCs w:val="28"/>
          <w:highlight w:val="white"/>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E54F5" w:rsidRPr="00B8295D" w:rsidRDefault="00FE54F5" w:rsidP="00FE54F5">
      <w:pPr>
        <w:suppressAutoHyphens/>
        <w:ind w:firstLine="709"/>
        <w:jc w:val="both"/>
        <w:outlineLvl w:val="1"/>
        <w:rPr>
          <w:color w:val="000000"/>
          <w:sz w:val="28"/>
          <w:szCs w:val="28"/>
        </w:rPr>
      </w:pPr>
      <w:r w:rsidRPr="00B8295D">
        <w:rPr>
          <w:color w:val="000000"/>
          <w:sz w:val="28"/>
          <w:szCs w:val="28"/>
          <w:highlight w:val="white"/>
        </w:rPr>
        <w:t xml:space="preserve">Обращение заявителя с документами, предусмотренными подразделом 2.6 раздела </w:t>
      </w:r>
      <w:r w:rsidRPr="00B8295D">
        <w:rPr>
          <w:color w:val="000000"/>
          <w:sz w:val="28"/>
          <w:szCs w:val="28"/>
          <w:highlight w:val="white"/>
          <w:lang w:val="en-US"/>
        </w:rPr>
        <w:t>II</w:t>
      </w:r>
      <w:r w:rsidRPr="00B8295D">
        <w:rPr>
          <w:color w:val="000000"/>
          <w:sz w:val="28"/>
          <w:szCs w:val="28"/>
          <w:highlight w:val="white"/>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B8295D">
        <w:rPr>
          <w:color w:val="000000"/>
          <w:sz w:val="28"/>
          <w:szCs w:val="28"/>
          <w:highlight w:val="white"/>
        </w:rPr>
        <w:lastRenderedPageBreak/>
        <w:t xml:space="preserve">уполномоченного органа, ответственного за предоставление муниципальной услуги. </w:t>
      </w:r>
    </w:p>
    <w:p w:rsidR="00FE54F5" w:rsidRDefault="00FE54F5" w:rsidP="00FE54F5">
      <w:pPr>
        <w:autoSpaceDE w:val="0"/>
        <w:spacing w:line="310" w:lineRule="exact"/>
        <w:ind w:firstLine="720"/>
        <w:jc w:val="center"/>
        <w:rPr>
          <w:sz w:val="28"/>
          <w:szCs w:val="28"/>
          <w:lang w:eastAsia="zh-CN"/>
        </w:rPr>
      </w:pPr>
    </w:p>
    <w:p w:rsidR="00FE54F5" w:rsidRPr="006C4B60" w:rsidRDefault="00FE54F5" w:rsidP="00FE54F5">
      <w:pPr>
        <w:widowControl w:val="0"/>
        <w:suppressAutoHyphens/>
        <w:autoSpaceDE w:val="0"/>
        <w:autoSpaceDN w:val="0"/>
        <w:adjustRightInd w:val="0"/>
        <w:jc w:val="center"/>
        <w:outlineLvl w:val="2"/>
        <w:rPr>
          <w:b/>
          <w:color w:val="000000"/>
          <w:sz w:val="28"/>
          <w:szCs w:val="28"/>
        </w:rPr>
      </w:pPr>
      <w:r w:rsidRPr="006C4B60">
        <w:rPr>
          <w:b/>
          <w:color w:val="000000"/>
          <w:sz w:val="28"/>
          <w:szCs w:val="28"/>
        </w:rPr>
        <w:t>Раздел IV. Формы контроля за предоставлением муниципальной услуги</w:t>
      </w:r>
    </w:p>
    <w:p w:rsidR="00FE54F5" w:rsidRPr="006C4B60" w:rsidRDefault="00FE54F5" w:rsidP="00FE54F5">
      <w:pPr>
        <w:widowControl w:val="0"/>
        <w:suppressAutoHyphens/>
        <w:autoSpaceDE w:val="0"/>
        <w:autoSpaceDN w:val="0"/>
        <w:adjustRightInd w:val="0"/>
        <w:ind w:firstLine="720"/>
        <w:jc w:val="center"/>
        <w:outlineLvl w:val="2"/>
        <w:rPr>
          <w:b/>
          <w:color w:val="000000"/>
          <w:sz w:val="28"/>
          <w:szCs w:val="28"/>
        </w:rPr>
      </w:pPr>
    </w:p>
    <w:p w:rsidR="00FE54F5" w:rsidRPr="00622B1C" w:rsidRDefault="00FE54F5" w:rsidP="00FE54F5">
      <w:pPr>
        <w:widowControl w:val="0"/>
        <w:autoSpaceDE w:val="0"/>
        <w:autoSpaceDN w:val="0"/>
        <w:adjustRightInd w:val="0"/>
        <w:ind w:firstLine="720"/>
        <w:jc w:val="center"/>
        <w:outlineLvl w:val="2"/>
        <w:rPr>
          <w:b/>
          <w:sz w:val="28"/>
          <w:szCs w:val="28"/>
        </w:rPr>
      </w:pPr>
      <w:bookmarkStart w:id="6" w:name="Par413"/>
      <w:bookmarkStart w:id="7" w:name="sub_312"/>
      <w:bookmarkEnd w:id="6"/>
      <w:bookmarkEnd w:id="7"/>
      <w:r w:rsidRPr="00622B1C">
        <w:rPr>
          <w:b/>
          <w:sz w:val="28"/>
          <w:szCs w:val="28"/>
        </w:rPr>
        <w:t>Подраздел 4.1. Порядок осуществления текущего</w:t>
      </w:r>
      <w:r w:rsidR="0082783B">
        <w:rPr>
          <w:b/>
          <w:sz w:val="28"/>
          <w:szCs w:val="28"/>
        </w:rPr>
        <w:t xml:space="preserve"> </w:t>
      </w:r>
      <w:r w:rsidRPr="00622B1C">
        <w:rPr>
          <w:b/>
          <w:sz w:val="28"/>
          <w:szCs w:val="28"/>
        </w:rP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54F5" w:rsidRPr="00622B1C" w:rsidRDefault="00FE54F5" w:rsidP="00FE54F5">
      <w:pPr>
        <w:autoSpaceDE w:val="0"/>
        <w:autoSpaceDN w:val="0"/>
        <w:adjustRightInd w:val="0"/>
        <w:ind w:firstLine="851"/>
        <w:jc w:val="both"/>
        <w:outlineLvl w:val="2"/>
        <w:rPr>
          <w:sz w:val="28"/>
          <w:szCs w:val="28"/>
        </w:rPr>
      </w:pP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54F5" w:rsidRPr="00622B1C" w:rsidRDefault="00FE54F5" w:rsidP="00FE54F5">
      <w:pPr>
        <w:ind w:firstLine="709"/>
        <w:jc w:val="both"/>
        <w:rPr>
          <w:sz w:val="28"/>
          <w:szCs w:val="28"/>
        </w:rPr>
      </w:pPr>
      <w:r w:rsidRPr="00622B1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E54F5" w:rsidRPr="00622B1C" w:rsidRDefault="00FE54F5" w:rsidP="00FE54F5">
      <w:pPr>
        <w:autoSpaceDE w:val="0"/>
        <w:autoSpaceDN w:val="0"/>
        <w:adjustRightInd w:val="0"/>
        <w:ind w:firstLine="709"/>
        <w:jc w:val="both"/>
        <w:outlineLvl w:val="2"/>
        <w:rPr>
          <w:sz w:val="28"/>
          <w:szCs w:val="28"/>
        </w:rPr>
      </w:pPr>
    </w:p>
    <w:p w:rsidR="00FE54F5" w:rsidRPr="00A62D0B" w:rsidRDefault="00FE54F5" w:rsidP="00FE54F5">
      <w:pPr>
        <w:widowControl w:val="0"/>
        <w:autoSpaceDE w:val="0"/>
        <w:autoSpaceDN w:val="0"/>
        <w:adjustRightInd w:val="0"/>
        <w:ind w:firstLine="720"/>
        <w:jc w:val="center"/>
        <w:outlineLvl w:val="2"/>
        <w:rPr>
          <w:b/>
          <w:sz w:val="28"/>
          <w:szCs w:val="28"/>
        </w:rPr>
      </w:pPr>
      <w:r w:rsidRPr="00A62D0B">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b/>
          <w:sz w:val="28"/>
          <w:szCs w:val="28"/>
        </w:rPr>
        <w:t xml:space="preserve"> </w:t>
      </w:r>
      <w:r w:rsidRPr="00A62D0B">
        <w:rPr>
          <w:b/>
          <w:sz w:val="28"/>
          <w:szCs w:val="28"/>
        </w:rPr>
        <w:t>за полнотой и качеством предоставления муниципальной услуги</w:t>
      </w:r>
    </w:p>
    <w:p w:rsidR="00FE54F5" w:rsidRPr="00A62D0B" w:rsidRDefault="00FE54F5" w:rsidP="00FE54F5">
      <w:pPr>
        <w:autoSpaceDE w:val="0"/>
        <w:autoSpaceDN w:val="0"/>
        <w:adjustRightInd w:val="0"/>
        <w:ind w:firstLine="851"/>
        <w:jc w:val="center"/>
        <w:outlineLvl w:val="1"/>
        <w:rPr>
          <w:b/>
          <w:sz w:val="28"/>
          <w:szCs w:val="28"/>
        </w:rPr>
      </w:pP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E54F5" w:rsidRDefault="00FE54F5" w:rsidP="00FE54F5">
      <w:pPr>
        <w:autoSpaceDE w:val="0"/>
        <w:autoSpaceDN w:val="0"/>
        <w:adjustRightInd w:val="0"/>
        <w:ind w:firstLine="709"/>
        <w:jc w:val="both"/>
        <w:outlineLvl w:val="2"/>
        <w:rPr>
          <w:sz w:val="28"/>
          <w:szCs w:val="28"/>
        </w:rPr>
      </w:pPr>
      <w:r w:rsidRPr="00622B1C">
        <w:rPr>
          <w:sz w:val="28"/>
          <w:szCs w:val="28"/>
        </w:rPr>
        <w:lastRenderedPageBreak/>
        <w:t xml:space="preserve">Плановые и внеплановые проверки могут проводиться главой </w:t>
      </w:r>
      <w:r>
        <w:rPr>
          <w:sz w:val="28"/>
          <w:szCs w:val="28"/>
        </w:rPr>
        <w:t xml:space="preserve">Рудьевского сельского поселения Отрадненского района. </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В ходе плановых и внеплановых проверок:</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проверяется соблюдение сроков и последовательности исполнения административных процедур;</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выявляются нарушения прав заявителей, недостатки, допущенные в ходе предоставления муниципальной услуги.</w:t>
      </w:r>
    </w:p>
    <w:p w:rsidR="00FE54F5" w:rsidRPr="00622B1C" w:rsidRDefault="00FE54F5" w:rsidP="00FE54F5">
      <w:pPr>
        <w:autoSpaceDE w:val="0"/>
        <w:autoSpaceDN w:val="0"/>
        <w:adjustRightInd w:val="0"/>
        <w:ind w:firstLine="709"/>
        <w:jc w:val="both"/>
        <w:outlineLvl w:val="2"/>
        <w:rPr>
          <w:sz w:val="28"/>
          <w:szCs w:val="28"/>
        </w:rPr>
      </w:pPr>
    </w:p>
    <w:p w:rsidR="00FE54F5" w:rsidRPr="00A62D0B" w:rsidRDefault="00FE54F5" w:rsidP="00FE54F5">
      <w:pPr>
        <w:widowControl w:val="0"/>
        <w:autoSpaceDE w:val="0"/>
        <w:autoSpaceDN w:val="0"/>
        <w:adjustRightInd w:val="0"/>
        <w:ind w:firstLine="720"/>
        <w:jc w:val="center"/>
        <w:outlineLvl w:val="2"/>
        <w:rPr>
          <w:b/>
          <w:sz w:val="28"/>
          <w:szCs w:val="28"/>
        </w:rPr>
      </w:pPr>
      <w:r w:rsidRPr="00A62D0B">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E54F5" w:rsidRPr="00A62D0B" w:rsidRDefault="00FE54F5" w:rsidP="00FE54F5">
      <w:pPr>
        <w:autoSpaceDE w:val="0"/>
        <w:autoSpaceDN w:val="0"/>
        <w:adjustRightInd w:val="0"/>
        <w:ind w:firstLine="851"/>
        <w:jc w:val="both"/>
        <w:outlineLvl w:val="2"/>
        <w:rPr>
          <w:b/>
        </w:rPr>
      </w:pP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E54F5" w:rsidRPr="00622B1C" w:rsidRDefault="00FE54F5" w:rsidP="00FE54F5">
      <w:pPr>
        <w:autoSpaceDE w:val="0"/>
        <w:autoSpaceDN w:val="0"/>
        <w:adjustRightInd w:val="0"/>
        <w:jc w:val="center"/>
        <w:outlineLvl w:val="1"/>
        <w:rPr>
          <w:sz w:val="28"/>
          <w:szCs w:val="28"/>
        </w:rPr>
      </w:pPr>
    </w:p>
    <w:p w:rsidR="00FE54F5" w:rsidRPr="00A62D0B" w:rsidRDefault="00FE54F5" w:rsidP="00FE54F5">
      <w:pPr>
        <w:widowControl w:val="0"/>
        <w:autoSpaceDE w:val="0"/>
        <w:autoSpaceDN w:val="0"/>
        <w:adjustRightInd w:val="0"/>
        <w:ind w:firstLine="720"/>
        <w:jc w:val="center"/>
        <w:outlineLvl w:val="2"/>
        <w:rPr>
          <w:b/>
          <w:sz w:val="28"/>
          <w:szCs w:val="28"/>
        </w:rPr>
      </w:pPr>
      <w:r w:rsidRPr="00A62D0B">
        <w:rPr>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54F5" w:rsidRPr="00622B1C" w:rsidRDefault="00FE54F5" w:rsidP="00FE54F5">
      <w:pPr>
        <w:autoSpaceDE w:val="0"/>
        <w:autoSpaceDN w:val="0"/>
        <w:adjustRightInd w:val="0"/>
        <w:ind w:firstLine="851"/>
        <w:jc w:val="both"/>
        <w:rPr>
          <w:sz w:val="28"/>
          <w:szCs w:val="28"/>
        </w:rPr>
      </w:pPr>
    </w:p>
    <w:p w:rsidR="00FE54F5" w:rsidRPr="00622B1C" w:rsidRDefault="00FE54F5" w:rsidP="00FE54F5">
      <w:pPr>
        <w:autoSpaceDE w:val="0"/>
        <w:autoSpaceDN w:val="0"/>
        <w:adjustRightInd w:val="0"/>
        <w:ind w:firstLine="709"/>
        <w:jc w:val="both"/>
        <w:rPr>
          <w:sz w:val="28"/>
          <w:szCs w:val="28"/>
        </w:rPr>
      </w:pPr>
      <w:r w:rsidRPr="00622B1C">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622B1C">
        <w:rPr>
          <w:sz w:val="28"/>
          <w:szCs w:val="28"/>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Проверка также может проводиться по конкретному обращению гражданина или организации.</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E54F5" w:rsidRPr="00622B1C" w:rsidRDefault="00FE54F5" w:rsidP="00FE54F5">
      <w:pPr>
        <w:autoSpaceDE w:val="0"/>
        <w:autoSpaceDN w:val="0"/>
        <w:adjustRightInd w:val="0"/>
        <w:ind w:firstLine="709"/>
        <w:jc w:val="both"/>
        <w:outlineLvl w:val="2"/>
        <w:rPr>
          <w:sz w:val="28"/>
          <w:szCs w:val="28"/>
        </w:rPr>
      </w:pPr>
      <w:r w:rsidRPr="00622B1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E54F5" w:rsidRPr="00622B1C" w:rsidRDefault="00FE54F5" w:rsidP="00FE54F5">
      <w:pPr>
        <w:autoSpaceDE w:val="0"/>
        <w:autoSpaceDN w:val="0"/>
        <w:adjustRightInd w:val="0"/>
        <w:jc w:val="center"/>
        <w:outlineLvl w:val="1"/>
        <w:rPr>
          <w:sz w:val="28"/>
          <w:szCs w:val="28"/>
        </w:rPr>
      </w:pPr>
    </w:p>
    <w:p w:rsidR="00FE54F5" w:rsidRPr="00A62D0B" w:rsidRDefault="00FE54F5" w:rsidP="00FE54F5">
      <w:pPr>
        <w:widowControl w:val="0"/>
        <w:autoSpaceDE w:val="0"/>
        <w:autoSpaceDN w:val="0"/>
        <w:adjustRightInd w:val="0"/>
        <w:jc w:val="center"/>
        <w:outlineLvl w:val="2"/>
        <w:rPr>
          <w:b/>
          <w:sz w:val="28"/>
          <w:szCs w:val="28"/>
        </w:rPr>
      </w:pPr>
      <w:r w:rsidRPr="00A62D0B">
        <w:rPr>
          <w:b/>
          <w:sz w:val="28"/>
          <w:szCs w:val="28"/>
        </w:rPr>
        <w:t>Раздел V.</w:t>
      </w:r>
      <w:r w:rsidRPr="00622B1C">
        <w:rPr>
          <w:sz w:val="28"/>
          <w:szCs w:val="28"/>
        </w:rPr>
        <w:t xml:space="preserve"> </w:t>
      </w:r>
      <w:r w:rsidRPr="00A62D0B">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E54F5" w:rsidRPr="00622B1C" w:rsidRDefault="00FE54F5" w:rsidP="00FE54F5">
      <w:pPr>
        <w:widowControl w:val="0"/>
        <w:autoSpaceDE w:val="0"/>
        <w:autoSpaceDN w:val="0"/>
        <w:adjustRightInd w:val="0"/>
        <w:jc w:val="center"/>
        <w:outlineLvl w:val="2"/>
        <w:rPr>
          <w:sz w:val="28"/>
          <w:szCs w:val="28"/>
        </w:rPr>
      </w:pPr>
    </w:p>
    <w:p w:rsidR="00FE54F5" w:rsidRPr="00A62D0B" w:rsidRDefault="00FE54F5" w:rsidP="00FE54F5">
      <w:pPr>
        <w:widowControl w:val="0"/>
        <w:autoSpaceDE w:val="0"/>
        <w:autoSpaceDN w:val="0"/>
        <w:adjustRightInd w:val="0"/>
        <w:jc w:val="center"/>
        <w:outlineLvl w:val="2"/>
        <w:rPr>
          <w:b/>
          <w:sz w:val="28"/>
          <w:szCs w:val="28"/>
        </w:rPr>
      </w:pPr>
      <w:bookmarkStart w:id="8" w:name="Par459"/>
      <w:bookmarkEnd w:id="8"/>
      <w:r w:rsidRPr="00A62D0B">
        <w:rPr>
          <w:b/>
          <w:sz w:val="28"/>
          <w:szCs w:val="28"/>
        </w:rPr>
        <w:t>Подраздел 5.1. Информация для заявителя о его праве</w:t>
      </w:r>
      <w:r>
        <w:rPr>
          <w:b/>
          <w:sz w:val="28"/>
          <w:szCs w:val="28"/>
        </w:rPr>
        <w:t xml:space="preserve"> </w:t>
      </w:r>
      <w:r w:rsidRPr="00A62D0B">
        <w:rPr>
          <w:b/>
          <w:sz w:val="28"/>
          <w:szCs w:val="28"/>
        </w:rPr>
        <w:br/>
        <w:t xml:space="preserve">подать жалобу на решение и (или) действие (бездействие) органа местного самоуправления </w:t>
      </w:r>
      <w:r>
        <w:rPr>
          <w:b/>
          <w:sz w:val="28"/>
          <w:szCs w:val="28"/>
        </w:rPr>
        <w:t>К</w:t>
      </w:r>
      <w:r w:rsidRPr="00A62D0B">
        <w:rPr>
          <w:b/>
          <w:sz w:val="28"/>
          <w:szCs w:val="28"/>
        </w:rPr>
        <w:t xml:space="preserve">раснодарского края, предоставляющего муниципальную услугу, </w:t>
      </w:r>
      <w:r>
        <w:rPr>
          <w:b/>
          <w:sz w:val="28"/>
          <w:szCs w:val="28"/>
        </w:rPr>
        <w:t>а</w:t>
      </w:r>
      <w:r w:rsidRPr="00A62D0B">
        <w:rPr>
          <w:b/>
          <w:sz w:val="28"/>
          <w:szCs w:val="28"/>
        </w:rPr>
        <w:t xml:space="preserve"> также должностных лиц, муниципальных служащих </w:t>
      </w:r>
      <w:r>
        <w:rPr>
          <w:b/>
          <w:sz w:val="28"/>
          <w:szCs w:val="28"/>
        </w:rPr>
        <w:t>К</w:t>
      </w:r>
      <w:r w:rsidRPr="00A62D0B">
        <w:rPr>
          <w:b/>
          <w:sz w:val="28"/>
          <w:szCs w:val="28"/>
        </w:rPr>
        <w:t>раснодарского края при предоставлении муниципальной услуги</w:t>
      </w:r>
    </w:p>
    <w:p w:rsidR="00FE54F5" w:rsidRPr="00622B1C" w:rsidRDefault="00FE54F5" w:rsidP="00FE54F5">
      <w:pPr>
        <w:ind w:firstLine="851"/>
        <w:jc w:val="both"/>
        <w:rPr>
          <w:sz w:val="28"/>
          <w:szCs w:val="28"/>
        </w:rPr>
      </w:pPr>
    </w:p>
    <w:p w:rsidR="00FE54F5" w:rsidRPr="00622B1C" w:rsidRDefault="00FE54F5" w:rsidP="00FE54F5">
      <w:pPr>
        <w:autoSpaceDE w:val="0"/>
        <w:ind w:left="-57" w:firstLine="720"/>
        <w:jc w:val="both"/>
        <w:rPr>
          <w:sz w:val="28"/>
          <w:szCs w:val="28"/>
          <w:lang w:eastAsia="zh-CN"/>
        </w:rPr>
      </w:pPr>
      <w:r w:rsidRPr="00622B1C">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Рудьевского сельского поселения Отрадненского района</w:t>
      </w:r>
      <w:r w:rsidRPr="00622B1C">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FE54F5" w:rsidRPr="00622B1C" w:rsidRDefault="00FE54F5" w:rsidP="00FE54F5">
      <w:pPr>
        <w:widowControl w:val="0"/>
        <w:autoSpaceDE w:val="0"/>
        <w:autoSpaceDN w:val="0"/>
        <w:adjustRightInd w:val="0"/>
        <w:jc w:val="center"/>
        <w:outlineLvl w:val="2"/>
        <w:rPr>
          <w:sz w:val="28"/>
          <w:szCs w:val="28"/>
        </w:rPr>
      </w:pPr>
    </w:p>
    <w:p w:rsidR="00FE54F5" w:rsidRPr="00A62D0B" w:rsidRDefault="00FE54F5" w:rsidP="00FE54F5">
      <w:pPr>
        <w:widowControl w:val="0"/>
        <w:autoSpaceDE w:val="0"/>
        <w:autoSpaceDN w:val="0"/>
        <w:adjustRightInd w:val="0"/>
        <w:jc w:val="center"/>
        <w:outlineLvl w:val="2"/>
        <w:rPr>
          <w:b/>
          <w:sz w:val="28"/>
          <w:szCs w:val="28"/>
        </w:rPr>
      </w:pPr>
      <w:r w:rsidRPr="00A62D0B">
        <w:rPr>
          <w:b/>
          <w:sz w:val="28"/>
          <w:szCs w:val="28"/>
        </w:rPr>
        <w:t>Подраздел 5.2. Предмет жалобы</w:t>
      </w:r>
    </w:p>
    <w:p w:rsidR="00FE54F5" w:rsidRPr="00622B1C" w:rsidRDefault="00FE54F5" w:rsidP="00FE54F5">
      <w:pPr>
        <w:jc w:val="center"/>
        <w:rPr>
          <w:sz w:val="28"/>
          <w:szCs w:val="28"/>
        </w:rPr>
      </w:pP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E54F5" w:rsidRPr="00622B1C" w:rsidRDefault="00FE54F5" w:rsidP="00FE54F5">
      <w:pPr>
        <w:autoSpaceDE w:val="0"/>
        <w:autoSpaceDN w:val="0"/>
        <w:adjustRightInd w:val="0"/>
        <w:ind w:firstLine="709"/>
        <w:jc w:val="both"/>
        <w:outlineLvl w:val="0"/>
        <w:rPr>
          <w:rFonts w:eastAsia="Calibri"/>
          <w:sz w:val="28"/>
          <w:szCs w:val="28"/>
          <w:lang w:eastAsia="en-US"/>
        </w:rPr>
      </w:pPr>
      <w:r w:rsidRPr="00622B1C">
        <w:rPr>
          <w:sz w:val="28"/>
          <w:szCs w:val="28"/>
        </w:rPr>
        <w:t>5.2.2. Заявитель может обратиться с жалобой,</w:t>
      </w:r>
      <w:r w:rsidRPr="00622B1C">
        <w:rPr>
          <w:sz w:val="28"/>
          <w:szCs w:val="28"/>
          <w:lang w:eastAsia="en-US"/>
        </w:rPr>
        <w:t xml:space="preserve"> в том числе в следующих случаях:</w:t>
      </w:r>
    </w:p>
    <w:p w:rsidR="00FE54F5" w:rsidRPr="00622B1C" w:rsidRDefault="00FE54F5" w:rsidP="00FE54F5">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а) нарушение срока регистрации запроса заявителя о предоставлении муниципальной услуги;</w:t>
      </w:r>
    </w:p>
    <w:p w:rsidR="00FE54F5" w:rsidRPr="00622B1C" w:rsidRDefault="00FE54F5" w:rsidP="00FE54F5">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б) нарушение срока предоставления муниципальной услуги;</w:t>
      </w:r>
    </w:p>
    <w:p w:rsidR="00FE54F5" w:rsidRPr="00622B1C" w:rsidRDefault="00FE54F5" w:rsidP="00FE54F5">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lastRenderedPageBreak/>
        <w:t>Рудьевского сельского поселения Отрадненского района</w:t>
      </w:r>
      <w:r w:rsidRPr="00622B1C">
        <w:rPr>
          <w:rFonts w:eastAsia="Calibri"/>
          <w:sz w:val="28"/>
          <w:szCs w:val="28"/>
          <w:lang w:eastAsia="en-US"/>
        </w:rPr>
        <w:t xml:space="preserve"> для предоставления муниципальной услуги;</w:t>
      </w:r>
    </w:p>
    <w:p w:rsidR="00FE54F5" w:rsidRPr="00622B1C" w:rsidRDefault="00FE54F5" w:rsidP="00FE54F5">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Рудьевского сельского поселения Отрадненского района</w:t>
      </w:r>
      <w:r w:rsidRPr="00622B1C">
        <w:rPr>
          <w:rFonts w:eastAsia="Calibri"/>
          <w:sz w:val="28"/>
          <w:szCs w:val="28"/>
          <w:lang w:eastAsia="en-US"/>
        </w:rPr>
        <w:t xml:space="preserve"> для предоставления муниципальной услуги, у заявителя;</w:t>
      </w:r>
    </w:p>
    <w:p w:rsidR="00FE54F5" w:rsidRPr="00622B1C" w:rsidRDefault="00FE54F5" w:rsidP="00FE54F5">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Рудьевского сельского поселения Отрадненского района</w:t>
      </w:r>
      <w:r w:rsidRPr="00622B1C">
        <w:rPr>
          <w:rFonts w:eastAsia="Calibri"/>
          <w:sz w:val="28"/>
          <w:szCs w:val="28"/>
          <w:lang w:eastAsia="en-US"/>
        </w:rPr>
        <w:t>;</w:t>
      </w:r>
    </w:p>
    <w:p w:rsidR="00FE54F5" w:rsidRPr="00622B1C" w:rsidRDefault="00FE54F5" w:rsidP="00FE54F5">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Рудьевского сельского поселения Отрадненского района</w:t>
      </w:r>
      <w:r w:rsidRPr="00622B1C">
        <w:rPr>
          <w:rFonts w:eastAsia="Calibri"/>
          <w:sz w:val="28"/>
          <w:szCs w:val="28"/>
          <w:lang w:eastAsia="en-US"/>
        </w:rPr>
        <w:t>;</w:t>
      </w:r>
    </w:p>
    <w:p w:rsidR="00FE54F5" w:rsidRPr="00622B1C" w:rsidRDefault="00FE54F5" w:rsidP="00FE54F5">
      <w:pPr>
        <w:autoSpaceDE w:val="0"/>
        <w:autoSpaceDN w:val="0"/>
        <w:adjustRightInd w:val="0"/>
        <w:ind w:firstLine="709"/>
        <w:jc w:val="both"/>
        <w:outlineLvl w:val="0"/>
        <w:rPr>
          <w:rFonts w:eastAsia="Calibri"/>
          <w:sz w:val="28"/>
          <w:szCs w:val="28"/>
          <w:lang w:eastAsia="en-US"/>
        </w:rPr>
      </w:pPr>
      <w:r w:rsidRPr="00622B1C">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54F5" w:rsidRPr="00622B1C" w:rsidRDefault="00FE54F5" w:rsidP="00FE54F5">
      <w:pPr>
        <w:jc w:val="center"/>
        <w:rPr>
          <w:sz w:val="28"/>
          <w:szCs w:val="28"/>
        </w:rPr>
      </w:pPr>
    </w:p>
    <w:p w:rsidR="00FE54F5" w:rsidRPr="00A62D0B" w:rsidRDefault="00FE54F5" w:rsidP="00FE54F5">
      <w:pPr>
        <w:widowControl w:val="0"/>
        <w:autoSpaceDE w:val="0"/>
        <w:autoSpaceDN w:val="0"/>
        <w:adjustRightInd w:val="0"/>
        <w:jc w:val="center"/>
        <w:outlineLvl w:val="2"/>
        <w:rPr>
          <w:b/>
          <w:sz w:val="28"/>
          <w:szCs w:val="28"/>
        </w:rPr>
      </w:pPr>
      <w:r w:rsidRPr="00A62D0B">
        <w:rPr>
          <w:b/>
          <w:sz w:val="28"/>
          <w:szCs w:val="28"/>
        </w:rPr>
        <w:t>Подраздел 5.3.</w:t>
      </w:r>
      <w:r w:rsidRPr="00622B1C">
        <w:rPr>
          <w:sz w:val="28"/>
          <w:szCs w:val="28"/>
        </w:rPr>
        <w:t xml:space="preserve"> </w:t>
      </w:r>
      <w:r w:rsidRPr="00A62D0B">
        <w:rPr>
          <w:b/>
          <w:sz w:val="28"/>
          <w:szCs w:val="28"/>
        </w:rPr>
        <w:t xml:space="preserve">Органы местного самоуправления </w:t>
      </w:r>
      <w:r w:rsidRPr="00A62D0B">
        <w:rPr>
          <w:b/>
          <w:sz w:val="28"/>
          <w:szCs w:val="28"/>
        </w:rPr>
        <w:br/>
        <w:t>и уполномоченные на рассмотрение жалобы должностные лица, которым может быть направлена жалоба</w:t>
      </w:r>
    </w:p>
    <w:p w:rsidR="00FE54F5" w:rsidRPr="00622B1C" w:rsidRDefault="00FE54F5" w:rsidP="00FE54F5">
      <w:pPr>
        <w:jc w:val="center"/>
        <w:rPr>
          <w:sz w:val="28"/>
          <w:szCs w:val="28"/>
        </w:rPr>
      </w:pP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 xml:space="preserve">Жалобы на решения, принятые уполномоченным органом, подаются главе </w:t>
      </w:r>
      <w:r>
        <w:rPr>
          <w:sz w:val="28"/>
          <w:szCs w:val="28"/>
        </w:rPr>
        <w:t>Рудьевского сельского поселения Отрадненского района</w:t>
      </w:r>
      <w:r w:rsidRPr="00622B1C">
        <w:rPr>
          <w:sz w:val="28"/>
          <w:szCs w:val="28"/>
          <w:lang w:eastAsia="en-US"/>
        </w:rPr>
        <w:t xml:space="preserve">. </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 xml:space="preserve">Жалобы на действия (бездействие) должностных лиц, муниципальных служащих </w:t>
      </w:r>
      <w:r w:rsidRPr="00622B1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622B1C">
        <w:rPr>
          <w:sz w:val="28"/>
          <w:szCs w:val="28"/>
          <w:lang w:eastAsia="en-US"/>
        </w:rPr>
        <w:t>начальнику соответствующего органа (структурного подразделения).</w:t>
      </w:r>
    </w:p>
    <w:p w:rsidR="00FE54F5" w:rsidRPr="00622B1C" w:rsidRDefault="00FE54F5" w:rsidP="00FE54F5">
      <w:pPr>
        <w:widowControl w:val="0"/>
        <w:autoSpaceDE w:val="0"/>
        <w:autoSpaceDN w:val="0"/>
        <w:adjustRightInd w:val="0"/>
        <w:jc w:val="center"/>
        <w:outlineLvl w:val="2"/>
        <w:rPr>
          <w:sz w:val="28"/>
          <w:szCs w:val="28"/>
        </w:rPr>
      </w:pPr>
    </w:p>
    <w:p w:rsidR="00FE54F5" w:rsidRPr="00F36D01" w:rsidRDefault="00FE54F5" w:rsidP="00FE54F5">
      <w:pPr>
        <w:widowControl w:val="0"/>
        <w:autoSpaceDE w:val="0"/>
        <w:autoSpaceDN w:val="0"/>
        <w:adjustRightInd w:val="0"/>
        <w:jc w:val="center"/>
        <w:outlineLvl w:val="2"/>
        <w:rPr>
          <w:b/>
          <w:sz w:val="28"/>
          <w:szCs w:val="28"/>
        </w:rPr>
      </w:pPr>
      <w:r w:rsidRPr="00F36D01">
        <w:rPr>
          <w:b/>
          <w:sz w:val="28"/>
          <w:szCs w:val="28"/>
        </w:rPr>
        <w:t>Подраздел 5.4. Порядок подачи и рассмотрения жалобы</w:t>
      </w:r>
    </w:p>
    <w:p w:rsidR="00FE54F5" w:rsidRPr="00F36D01" w:rsidRDefault="00FE54F5" w:rsidP="00FE54F5">
      <w:pPr>
        <w:jc w:val="center"/>
        <w:rPr>
          <w:b/>
          <w:sz w:val="28"/>
          <w:szCs w:val="28"/>
        </w:rPr>
      </w:pPr>
    </w:p>
    <w:p w:rsidR="00FE54F5" w:rsidRPr="00622B1C" w:rsidRDefault="00FE54F5" w:rsidP="00FE54F5">
      <w:pPr>
        <w:autoSpaceDE w:val="0"/>
        <w:autoSpaceDN w:val="0"/>
        <w:adjustRightInd w:val="0"/>
        <w:ind w:firstLine="709"/>
        <w:jc w:val="both"/>
        <w:outlineLvl w:val="2"/>
        <w:rPr>
          <w:sz w:val="28"/>
          <w:szCs w:val="28"/>
          <w:lang w:eastAsia="en-US"/>
        </w:rPr>
      </w:pPr>
      <w:r w:rsidRPr="00622B1C">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Жалоба подается в письменной форме на бумажном носителе, в электронной форме в уполномоченный орган.</w:t>
      </w:r>
    </w:p>
    <w:p w:rsidR="00FE54F5" w:rsidRPr="00622B1C" w:rsidRDefault="00FE54F5" w:rsidP="00FE54F5">
      <w:pPr>
        <w:autoSpaceDE w:val="0"/>
        <w:autoSpaceDN w:val="0"/>
        <w:adjustRightInd w:val="0"/>
        <w:ind w:firstLine="709"/>
        <w:jc w:val="both"/>
        <w:outlineLvl w:val="0"/>
        <w:rPr>
          <w:sz w:val="28"/>
          <w:szCs w:val="28"/>
          <w:lang w:eastAsia="en-US"/>
        </w:rPr>
      </w:pPr>
      <w:bookmarkStart w:id="9" w:name="P304"/>
      <w:bookmarkEnd w:id="9"/>
      <w:r w:rsidRPr="00622B1C">
        <w:rPr>
          <w:sz w:val="28"/>
          <w:szCs w:val="28"/>
          <w:lang w:eastAsia="en-US"/>
        </w:rPr>
        <w:t xml:space="preserve">5.4.2. </w:t>
      </w:r>
      <w:r w:rsidRPr="00622B1C">
        <w:rPr>
          <w:sz w:val="28"/>
          <w:szCs w:val="28"/>
        </w:rPr>
        <w:t>Жалоба может быть направлена по почте, через МФЦ,</w:t>
      </w:r>
      <w:r w:rsidRPr="00622B1C">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Pr>
          <w:sz w:val="28"/>
          <w:szCs w:val="28"/>
        </w:rPr>
        <w:t xml:space="preserve">Рудьевского сельского </w:t>
      </w:r>
      <w:r>
        <w:rPr>
          <w:sz w:val="28"/>
          <w:szCs w:val="28"/>
        </w:rPr>
        <w:lastRenderedPageBreak/>
        <w:t>поселения Отрадненского района</w:t>
      </w:r>
      <w:r w:rsidRPr="00622B1C">
        <w:rPr>
          <w:sz w:val="28"/>
          <w:szCs w:val="28"/>
          <w:lang w:eastAsia="en-US"/>
        </w:rPr>
        <w:t>, официального сайта уполномоченного органа, Портал</w:t>
      </w:r>
      <w:r>
        <w:rPr>
          <w:sz w:val="28"/>
          <w:szCs w:val="28"/>
          <w:lang w:eastAsia="en-US"/>
        </w:rPr>
        <w:t>ов</w:t>
      </w:r>
      <w:r w:rsidRPr="00622B1C">
        <w:rPr>
          <w:sz w:val="28"/>
          <w:szCs w:val="28"/>
          <w:lang w:eastAsia="en-US"/>
        </w:rPr>
        <w:t>, а также может быть принята на личном приеме заявителя.</w:t>
      </w:r>
    </w:p>
    <w:p w:rsidR="00FE54F5" w:rsidRPr="00622B1C" w:rsidRDefault="00FE54F5" w:rsidP="00FE54F5">
      <w:pPr>
        <w:ind w:firstLine="708"/>
        <w:jc w:val="both"/>
        <w:rPr>
          <w:sz w:val="28"/>
          <w:szCs w:val="28"/>
        </w:rPr>
      </w:pPr>
      <w:r w:rsidRPr="00622B1C">
        <w:rPr>
          <w:sz w:val="28"/>
          <w:szCs w:val="28"/>
          <w:lang w:eastAsia="en-US"/>
        </w:rPr>
        <w:t xml:space="preserve">5.4.3. </w:t>
      </w:r>
      <w:r w:rsidRPr="00622B1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4" w:history="1">
        <w:r w:rsidRPr="00622B1C">
          <w:rPr>
            <w:sz w:val="28"/>
            <w:szCs w:val="28"/>
          </w:rPr>
          <w:t>статьей 11.2</w:t>
        </w:r>
      </w:hyperlink>
      <w:r w:rsidRPr="00622B1C">
        <w:rPr>
          <w:sz w:val="28"/>
          <w:szCs w:val="28"/>
        </w:rPr>
        <w:t xml:space="preserve"> Федерального закона «Об организации предоставления государственных и муниципальных услуг» и в </w:t>
      </w:r>
      <w:hyperlink r:id="rId25" w:history="1">
        <w:r w:rsidRPr="00622B1C">
          <w:rPr>
            <w:sz w:val="28"/>
            <w:szCs w:val="28"/>
          </w:rPr>
          <w:t>порядке</w:t>
        </w:r>
      </w:hyperlink>
      <w:r w:rsidRPr="00622B1C">
        <w:rPr>
          <w:sz w:val="28"/>
          <w:szCs w:val="28"/>
        </w:rPr>
        <w:t xml:space="preserve">, установленном </w:t>
      </w:r>
      <w:hyperlink r:id="rId26" w:history="1">
        <w:r w:rsidRPr="00622B1C">
          <w:rPr>
            <w:sz w:val="28"/>
            <w:szCs w:val="28"/>
          </w:rPr>
          <w:t>постановлением</w:t>
        </w:r>
      </w:hyperlink>
      <w:r w:rsidRPr="00622B1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5.4.4. Жалоба должна содержать:</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E54F5" w:rsidRPr="00622B1C" w:rsidRDefault="00FE54F5" w:rsidP="00FE54F5">
      <w:pPr>
        <w:autoSpaceDE w:val="0"/>
        <w:autoSpaceDN w:val="0"/>
        <w:adjustRightInd w:val="0"/>
        <w:ind w:firstLine="709"/>
        <w:jc w:val="both"/>
        <w:outlineLvl w:val="2"/>
        <w:rPr>
          <w:sz w:val="28"/>
          <w:szCs w:val="28"/>
          <w:lang w:eastAsia="en-US"/>
        </w:rPr>
      </w:pPr>
    </w:p>
    <w:p w:rsidR="00FE54F5" w:rsidRPr="00F36D01" w:rsidRDefault="00FE54F5" w:rsidP="00FE54F5">
      <w:pPr>
        <w:autoSpaceDE w:val="0"/>
        <w:autoSpaceDN w:val="0"/>
        <w:adjustRightInd w:val="0"/>
        <w:jc w:val="center"/>
        <w:outlineLvl w:val="0"/>
        <w:rPr>
          <w:rFonts w:eastAsia="Calibri"/>
          <w:b/>
          <w:sz w:val="28"/>
          <w:szCs w:val="28"/>
          <w:lang w:eastAsia="en-US"/>
        </w:rPr>
      </w:pPr>
      <w:r w:rsidRPr="00F36D01">
        <w:rPr>
          <w:b/>
          <w:sz w:val="28"/>
          <w:szCs w:val="28"/>
        </w:rPr>
        <w:t xml:space="preserve">Подраздел 5.5. </w:t>
      </w:r>
      <w:r w:rsidRPr="00F36D01">
        <w:rPr>
          <w:rFonts w:eastAsia="Calibri"/>
          <w:b/>
          <w:sz w:val="28"/>
          <w:szCs w:val="28"/>
          <w:lang w:eastAsia="en-US"/>
        </w:rPr>
        <w:t>Сроки рассмотрения жалобы</w:t>
      </w:r>
    </w:p>
    <w:p w:rsidR="00FE54F5" w:rsidRPr="00622B1C" w:rsidRDefault="00FE54F5" w:rsidP="00FE54F5">
      <w:pPr>
        <w:autoSpaceDE w:val="0"/>
        <w:autoSpaceDN w:val="0"/>
        <w:adjustRightInd w:val="0"/>
        <w:ind w:firstLine="851"/>
        <w:jc w:val="center"/>
        <w:outlineLvl w:val="0"/>
        <w:rPr>
          <w:rFonts w:eastAsia="Calibri"/>
          <w:sz w:val="28"/>
          <w:szCs w:val="28"/>
          <w:lang w:eastAsia="en-US"/>
        </w:rPr>
      </w:pP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622B1C">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lastRenderedPageBreak/>
        <w:t>При этом срок рассмотрения жалобы исчисляется со дня регистрации жалобы уполномоченным на ее рассмотрение лицом.</w:t>
      </w:r>
    </w:p>
    <w:p w:rsidR="00FE54F5" w:rsidRPr="00622B1C" w:rsidRDefault="00FE54F5" w:rsidP="00FE54F5">
      <w:pPr>
        <w:rPr>
          <w:sz w:val="28"/>
          <w:szCs w:val="28"/>
        </w:rPr>
      </w:pPr>
    </w:p>
    <w:p w:rsidR="00FE54F5" w:rsidRPr="00F36D01" w:rsidRDefault="00FE54F5" w:rsidP="00FE54F5">
      <w:pPr>
        <w:autoSpaceDE w:val="0"/>
        <w:autoSpaceDN w:val="0"/>
        <w:adjustRightInd w:val="0"/>
        <w:ind w:firstLine="709"/>
        <w:jc w:val="both"/>
        <w:outlineLvl w:val="0"/>
        <w:rPr>
          <w:b/>
          <w:sz w:val="28"/>
          <w:szCs w:val="28"/>
          <w:lang w:eastAsia="en-US"/>
        </w:rPr>
      </w:pPr>
      <w:r w:rsidRPr="00F36D01">
        <w:rPr>
          <w:b/>
          <w:sz w:val="28"/>
          <w:szCs w:val="28"/>
        </w:rPr>
        <w:t xml:space="preserve">Подраздел 5.6. </w:t>
      </w:r>
      <w:r w:rsidRPr="00F36D01">
        <w:rPr>
          <w:b/>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Pr>
          <w:b/>
          <w:sz w:val="28"/>
          <w:szCs w:val="28"/>
          <w:lang w:eastAsia="en-US"/>
        </w:rPr>
        <w:t>Р</w:t>
      </w:r>
      <w:r w:rsidRPr="00F36D01">
        <w:rPr>
          <w:b/>
          <w:sz w:val="28"/>
          <w:szCs w:val="28"/>
          <w:lang w:eastAsia="en-US"/>
        </w:rPr>
        <w:t xml:space="preserve">оссийской </w:t>
      </w:r>
      <w:r>
        <w:rPr>
          <w:b/>
          <w:sz w:val="28"/>
          <w:szCs w:val="28"/>
          <w:lang w:eastAsia="en-US"/>
        </w:rPr>
        <w:t>Ф</w:t>
      </w:r>
      <w:r w:rsidRPr="00F36D01">
        <w:rPr>
          <w:b/>
          <w:sz w:val="28"/>
          <w:szCs w:val="28"/>
          <w:lang w:eastAsia="en-US"/>
        </w:rPr>
        <w:t>едерации</w:t>
      </w:r>
    </w:p>
    <w:p w:rsidR="00FE54F5" w:rsidRPr="00622B1C" w:rsidRDefault="00FE54F5" w:rsidP="00FE54F5">
      <w:pPr>
        <w:jc w:val="center"/>
        <w:rPr>
          <w:sz w:val="28"/>
          <w:szCs w:val="28"/>
        </w:rPr>
      </w:pPr>
    </w:p>
    <w:p w:rsidR="00FE54F5" w:rsidRPr="00622B1C" w:rsidRDefault="00FE54F5" w:rsidP="00FE54F5">
      <w:pPr>
        <w:ind w:firstLine="709"/>
        <w:jc w:val="both"/>
        <w:rPr>
          <w:sz w:val="28"/>
          <w:szCs w:val="28"/>
        </w:rPr>
      </w:pPr>
      <w:r w:rsidRPr="00622B1C">
        <w:rPr>
          <w:sz w:val="28"/>
          <w:szCs w:val="28"/>
        </w:rPr>
        <w:t>Основания для приостановления рассмотрения жалобы не предусмотрены.</w:t>
      </w:r>
    </w:p>
    <w:p w:rsidR="00FE54F5" w:rsidRPr="00622B1C" w:rsidRDefault="00FE54F5" w:rsidP="00FE54F5">
      <w:pPr>
        <w:ind w:firstLine="851"/>
        <w:jc w:val="both"/>
        <w:rPr>
          <w:sz w:val="28"/>
          <w:szCs w:val="28"/>
        </w:rPr>
      </w:pPr>
    </w:p>
    <w:p w:rsidR="00FE54F5" w:rsidRPr="00F36D01" w:rsidRDefault="00FE54F5" w:rsidP="00FE54F5">
      <w:pPr>
        <w:autoSpaceDE w:val="0"/>
        <w:autoSpaceDN w:val="0"/>
        <w:adjustRightInd w:val="0"/>
        <w:ind w:firstLine="709"/>
        <w:jc w:val="both"/>
        <w:outlineLvl w:val="0"/>
        <w:rPr>
          <w:b/>
          <w:sz w:val="28"/>
          <w:szCs w:val="28"/>
        </w:rPr>
      </w:pPr>
      <w:r w:rsidRPr="00F36D01">
        <w:rPr>
          <w:b/>
          <w:sz w:val="28"/>
          <w:szCs w:val="28"/>
        </w:rPr>
        <w:t>Подраздел 5.7. Результат рассмотрения жалобы</w:t>
      </w:r>
    </w:p>
    <w:p w:rsidR="00FE54F5" w:rsidRPr="00F36D01" w:rsidRDefault="00FE54F5" w:rsidP="00FE54F5">
      <w:pPr>
        <w:jc w:val="center"/>
        <w:rPr>
          <w:b/>
          <w:sz w:val="28"/>
          <w:szCs w:val="28"/>
        </w:rPr>
      </w:pP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5.7.1. По результатам рассмотрения жалобы уполномоченный орган принимает одно из следующих решений:</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2) отказывает в удовлетворении жалобы.</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5.7.2. Не позднее дня, следующего за днем принятия решения, указанного в под</w:t>
      </w:r>
      <w:hyperlink w:anchor="P316" w:history="1">
        <w:r w:rsidRPr="00622B1C">
          <w:rPr>
            <w:sz w:val="28"/>
            <w:szCs w:val="28"/>
            <w:lang w:eastAsia="en-US"/>
          </w:rPr>
          <w:t>пункте 5.7.1</w:t>
        </w:r>
      </w:hyperlink>
      <w:r w:rsidRPr="00622B1C">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5.7.3. Основанием для отказа в удовлетворении жалобы являются:</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54F5" w:rsidRPr="00622B1C" w:rsidRDefault="00FE54F5" w:rsidP="00FE54F5">
      <w:pPr>
        <w:ind w:firstLine="709"/>
        <w:contextualSpacing/>
        <w:jc w:val="both"/>
        <w:rPr>
          <w:sz w:val="28"/>
          <w:szCs w:val="28"/>
        </w:rPr>
      </w:pPr>
      <w:r w:rsidRPr="00622B1C">
        <w:rPr>
          <w:sz w:val="28"/>
          <w:szCs w:val="28"/>
        </w:rPr>
        <w:t>5.7.5. Жалоба остается без ответа в следующих случаях и порядке.</w:t>
      </w:r>
    </w:p>
    <w:p w:rsidR="00FE54F5" w:rsidRPr="00622B1C" w:rsidRDefault="00FE54F5" w:rsidP="00FE54F5">
      <w:pPr>
        <w:ind w:firstLine="709"/>
        <w:contextualSpacing/>
        <w:jc w:val="both"/>
        <w:rPr>
          <w:sz w:val="28"/>
          <w:szCs w:val="28"/>
        </w:rPr>
      </w:pPr>
      <w:r w:rsidRPr="00622B1C">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622B1C">
        <w:rPr>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FE54F5" w:rsidRPr="00622B1C" w:rsidRDefault="00FE54F5" w:rsidP="00FE54F5">
      <w:pPr>
        <w:ind w:firstLine="709"/>
        <w:contextualSpacing/>
        <w:jc w:val="both"/>
        <w:rPr>
          <w:sz w:val="28"/>
          <w:szCs w:val="28"/>
        </w:rPr>
      </w:pPr>
      <w:r w:rsidRPr="00622B1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E54F5" w:rsidRPr="00622B1C" w:rsidRDefault="00FE54F5" w:rsidP="00FE54F5">
      <w:pPr>
        <w:ind w:firstLine="709"/>
        <w:contextualSpacing/>
        <w:jc w:val="both"/>
        <w:rPr>
          <w:sz w:val="28"/>
          <w:szCs w:val="28"/>
        </w:rPr>
      </w:pPr>
      <w:bookmarkStart w:id="10" w:name="sub_1103"/>
      <w:r w:rsidRPr="00622B1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0"/>
    </w:p>
    <w:p w:rsidR="00FE54F5" w:rsidRPr="00622B1C" w:rsidRDefault="00FE54F5" w:rsidP="00FE54F5">
      <w:pPr>
        <w:ind w:firstLine="709"/>
        <w:contextualSpacing/>
        <w:jc w:val="both"/>
        <w:rPr>
          <w:sz w:val="28"/>
          <w:szCs w:val="28"/>
        </w:rPr>
      </w:pPr>
      <w:r w:rsidRPr="00622B1C">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E54F5" w:rsidRPr="00622B1C" w:rsidRDefault="00FE54F5" w:rsidP="00FE54F5">
      <w:pPr>
        <w:ind w:firstLine="709"/>
        <w:contextualSpacing/>
        <w:jc w:val="both"/>
        <w:rPr>
          <w:sz w:val="28"/>
          <w:szCs w:val="28"/>
        </w:rPr>
      </w:pPr>
      <w:r w:rsidRPr="00622B1C">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E54F5" w:rsidRPr="00622B1C" w:rsidRDefault="00FE54F5" w:rsidP="00FE54F5">
      <w:pPr>
        <w:ind w:firstLine="709"/>
        <w:contextualSpacing/>
        <w:jc w:val="both"/>
        <w:rPr>
          <w:sz w:val="28"/>
          <w:szCs w:val="28"/>
        </w:rPr>
      </w:pPr>
      <w:bookmarkStart w:id="11" w:name="sub_1106"/>
      <w:r w:rsidRPr="00622B1C">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7" w:history="1">
        <w:r w:rsidRPr="00622B1C">
          <w:rPr>
            <w:sz w:val="28"/>
            <w:szCs w:val="28"/>
          </w:rPr>
          <w:t>государственную</w:t>
        </w:r>
      </w:hyperlink>
      <w:r w:rsidRPr="00622B1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54F5" w:rsidRPr="00622B1C" w:rsidRDefault="00FE54F5" w:rsidP="00FE54F5">
      <w:pPr>
        <w:ind w:firstLine="709"/>
        <w:contextualSpacing/>
        <w:jc w:val="both"/>
        <w:rPr>
          <w:sz w:val="28"/>
          <w:szCs w:val="28"/>
        </w:rPr>
      </w:pPr>
      <w:bookmarkStart w:id="12" w:name="sub_1107"/>
      <w:bookmarkEnd w:id="11"/>
      <w:r w:rsidRPr="00622B1C">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2"/>
    <w:p w:rsidR="00FE54F5" w:rsidRPr="00622B1C" w:rsidRDefault="00FE54F5" w:rsidP="00FE54F5">
      <w:pPr>
        <w:autoSpaceDE w:val="0"/>
        <w:autoSpaceDN w:val="0"/>
        <w:adjustRightInd w:val="0"/>
        <w:ind w:firstLine="709"/>
        <w:jc w:val="both"/>
        <w:outlineLvl w:val="0"/>
        <w:rPr>
          <w:sz w:val="28"/>
          <w:szCs w:val="28"/>
          <w:lang w:eastAsia="en-US"/>
        </w:rPr>
      </w:pPr>
    </w:p>
    <w:p w:rsidR="00FE54F5" w:rsidRPr="00F36D01" w:rsidRDefault="00FE54F5" w:rsidP="00FE54F5">
      <w:pPr>
        <w:autoSpaceDE w:val="0"/>
        <w:autoSpaceDN w:val="0"/>
        <w:adjustRightInd w:val="0"/>
        <w:ind w:firstLine="709"/>
        <w:jc w:val="center"/>
        <w:outlineLvl w:val="0"/>
        <w:rPr>
          <w:b/>
          <w:sz w:val="28"/>
          <w:szCs w:val="28"/>
        </w:rPr>
      </w:pPr>
      <w:r w:rsidRPr="00F36D01">
        <w:rPr>
          <w:b/>
          <w:sz w:val="28"/>
          <w:szCs w:val="28"/>
        </w:rPr>
        <w:t>Подраздел 5.8.</w:t>
      </w:r>
      <w:r w:rsidRPr="00622B1C">
        <w:rPr>
          <w:sz w:val="28"/>
          <w:szCs w:val="28"/>
        </w:rPr>
        <w:t xml:space="preserve"> </w:t>
      </w:r>
      <w:r w:rsidRPr="00F36D01">
        <w:rPr>
          <w:b/>
          <w:sz w:val="28"/>
          <w:szCs w:val="28"/>
        </w:rPr>
        <w:t xml:space="preserve">Порядок информирования заявителя </w:t>
      </w:r>
      <w:r w:rsidRPr="00F36D01">
        <w:rPr>
          <w:b/>
          <w:sz w:val="28"/>
          <w:szCs w:val="28"/>
        </w:rPr>
        <w:br/>
        <w:t>о результатах рассмотрения жалобы</w:t>
      </w:r>
    </w:p>
    <w:p w:rsidR="00FE54F5" w:rsidRPr="00622B1C" w:rsidRDefault="00FE54F5" w:rsidP="00FE54F5">
      <w:pPr>
        <w:jc w:val="center"/>
        <w:rPr>
          <w:sz w:val="28"/>
          <w:szCs w:val="28"/>
        </w:rPr>
      </w:pP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заявителя в </w:t>
      </w:r>
      <w:r w:rsidRPr="00622B1C">
        <w:rPr>
          <w:sz w:val="28"/>
          <w:szCs w:val="28"/>
          <w:lang w:eastAsia="en-US"/>
        </w:rPr>
        <w:lastRenderedPageBreak/>
        <w:t>электронной форме направляется мотивированный ответ о результатах рассмотрения жалобы.</w:t>
      </w:r>
    </w:p>
    <w:p w:rsidR="00FE54F5" w:rsidRPr="00622B1C" w:rsidRDefault="00FE54F5" w:rsidP="00FE54F5">
      <w:pPr>
        <w:ind w:firstLine="851"/>
        <w:jc w:val="both"/>
        <w:rPr>
          <w:sz w:val="28"/>
          <w:szCs w:val="28"/>
        </w:rPr>
      </w:pPr>
    </w:p>
    <w:p w:rsidR="00FE54F5" w:rsidRPr="00F36D01" w:rsidRDefault="00FE54F5" w:rsidP="00FE54F5">
      <w:pPr>
        <w:autoSpaceDE w:val="0"/>
        <w:autoSpaceDN w:val="0"/>
        <w:adjustRightInd w:val="0"/>
        <w:ind w:firstLine="709"/>
        <w:jc w:val="both"/>
        <w:outlineLvl w:val="0"/>
        <w:rPr>
          <w:b/>
          <w:sz w:val="28"/>
          <w:szCs w:val="28"/>
        </w:rPr>
      </w:pPr>
      <w:r w:rsidRPr="00F36D01">
        <w:rPr>
          <w:b/>
          <w:sz w:val="28"/>
          <w:szCs w:val="28"/>
        </w:rPr>
        <w:t>Подраздел 5.9. Порядок обжалования решения по жалобе</w:t>
      </w:r>
    </w:p>
    <w:p w:rsidR="00FE54F5" w:rsidRPr="00F36D01" w:rsidRDefault="00FE54F5" w:rsidP="00FE54F5">
      <w:pPr>
        <w:jc w:val="both"/>
        <w:rPr>
          <w:b/>
          <w:sz w:val="28"/>
          <w:szCs w:val="28"/>
        </w:rPr>
      </w:pPr>
    </w:p>
    <w:p w:rsidR="00FE54F5" w:rsidRPr="00622B1C" w:rsidRDefault="00FE54F5" w:rsidP="00FE54F5">
      <w:pPr>
        <w:autoSpaceDE w:val="0"/>
        <w:autoSpaceDN w:val="0"/>
        <w:adjustRightInd w:val="0"/>
        <w:ind w:firstLine="709"/>
        <w:jc w:val="both"/>
        <w:outlineLvl w:val="0"/>
        <w:rPr>
          <w:rFonts w:eastAsia="Calibri"/>
          <w:sz w:val="28"/>
          <w:szCs w:val="28"/>
          <w:lang w:eastAsia="en-US"/>
        </w:rPr>
      </w:pPr>
      <w:r w:rsidRPr="00622B1C">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E54F5" w:rsidRPr="00622B1C" w:rsidRDefault="00FE54F5" w:rsidP="00FE54F5">
      <w:pPr>
        <w:jc w:val="center"/>
        <w:rPr>
          <w:sz w:val="28"/>
          <w:szCs w:val="28"/>
        </w:rPr>
      </w:pPr>
    </w:p>
    <w:p w:rsidR="00FE54F5" w:rsidRPr="00F36D01" w:rsidRDefault="00FE54F5" w:rsidP="00FE54F5">
      <w:pPr>
        <w:autoSpaceDE w:val="0"/>
        <w:autoSpaceDN w:val="0"/>
        <w:adjustRightInd w:val="0"/>
        <w:ind w:firstLine="709"/>
        <w:jc w:val="center"/>
        <w:outlineLvl w:val="0"/>
        <w:rPr>
          <w:b/>
          <w:sz w:val="28"/>
          <w:szCs w:val="28"/>
        </w:rPr>
      </w:pPr>
      <w:r w:rsidRPr="00F36D01">
        <w:rPr>
          <w:b/>
          <w:sz w:val="28"/>
          <w:szCs w:val="28"/>
        </w:rPr>
        <w:t>Подраздел 5.10.</w:t>
      </w:r>
      <w:r w:rsidRPr="00622B1C">
        <w:rPr>
          <w:sz w:val="28"/>
          <w:szCs w:val="28"/>
        </w:rPr>
        <w:t xml:space="preserve"> </w:t>
      </w:r>
      <w:r w:rsidRPr="00F36D01">
        <w:rPr>
          <w:b/>
          <w:sz w:val="28"/>
          <w:szCs w:val="28"/>
        </w:rPr>
        <w:t xml:space="preserve">Право заявителя на получение информации и документов, необходимых для обоснования </w:t>
      </w:r>
      <w:r w:rsidRPr="00F36D01">
        <w:rPr>
          <w:b/>
          <w:sz w:val="28"/>
          <w:szCs w:val="28"/>
        </w:rPr>
        <w:br/>
        <w:t>и рассмотрения жалобы</w:t>
      </w:r>
    </w:p>
    <w:p w:rsidR="00FE54F5" w:rsidRPr="00622B1C" w:rsidRDefault="00FE54F5" w:rsidP="00FE54F5">
      <w:pPr>
        <w:jc w:val="center"/>
        <w:rPr>
          <w:sz w:val="28"/>
          <w:szCs w:val="28"/>
        </w:rPr>
      </w:pPr>
    </w:p>
    <w:p w:rsidR="00FE54F5" w:rsidRPr="00622B1C" w:rsidRDefault="00FE54F5" w:rsidP="00FE54F5">
      <w:pPr>
        <w:autoSpaceDE w:val="0"/>
        <w:autoSpaceDN w:val="0"/>
        <w:adjustRightInd w:val="0"/>
        <w:ind w:firstLine="709"/>
        <w:jc w:val="both"/>
        <w:outlineLvl w:val="0"/>
        <w:rPr>
          <w:sz w:val="28"/>
          <w:szCs w:val="28"/>
          <w:lang w:eastAsia="en-US"/>
        </w:rPr>
      </w:pPr>
      <w:r w:rsidRPr="00622B1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E54F5" w:rsidRPr="00622B1C" w:rsidRDefault="00FE54F5" w:rsidP="00FE54F5">
      <w:pPr>
        <w:autoSpaceDE w:val="0"/>
        <w:autoSpaceDN w:val="0"/>
        <w:adjustRightInd w:val="0"/>
        <w:ind w:firstLine="709"/>
        <w:jc w:val="both"/>
        <w:outlineLvl w:val="0"/>
        <w:rPr>
          <w:sz w:val="28"/>
          <w:szCs w:val="28"/>
          <w:lang w:eastAsia="en-US"/>
        </w:rPr>
      </w:pPr>
      <w:bookmarkStart w:id="13" w:name="P316"/>
      <w:bookmarkEnd w:id="13"/>
    </w:p>
    <w:p w:rsidR="00FE54F5" w:rsidRPr="00F36D01" w:rsidRDefault="00FE54F5" w:rsidP="00FE54F5">
      <w:pPr>
        <w:autoSpaceDE w:val="0"/>
        <w:autoSpaceDN w:val="0"/>
        <w:adjustRightInd w:val="0"/>
        <w:ind w:firstLine="709"/>
        <w:jc w:val="center"/>
        <w:outlineLvl w:val="0"/>
        <w:rPr>
          <w:b/>
          <w:sz w:val="28"/>
          <w:szCs w:val="28"/>
        </w:rPr>
      </w:pPr>
      <w:r w:rsidRPr="00F36D01">
        <w:rPr>
          <w:b/>
          <w:sz w:val="28"/>
          <w:szCs w:val="28"/>
        </w:rPr>
        <w:t xml:space="preserve">Подраздел 5.11. Способы информирования заявителей </w:t>
      </w:r>
      <w:r w:rsidRPr="00F36D01">
        <w:rPr>
          <w:b/>
          <w:sz w:val="28"/>
          <w:szCs w:val="28"/>
        </w:rPr>
        <w:br/>
        <w:t>о порядке подачи и рассмотрения жалобы</w:t>
      </w:r>
    </w:p>
    <w:p w:rsidR="00FE54F5" w:rsidRPr="00622B1C" w:rsidRDefault="00FE54F5" w:rsidP="00FE54F5">
      <w:pPr>
        <w:jc w:val="center"/>
        <w:rPr>
          <w:sz w:val="28"/>
          <w:szCs w:val="28"/>
        </w:rPr>
      </w:pPr>
    </w:p>
    <w:p w:rsidR="00FE54F5" w:rsidRPr="00622B1C" w:rsidRDefault="00FE54F5" w:rsidP="00FE54F5">
      <w:pPr>
        <w:autoSpaceDE w:val="0"/>
        <w:autoSpaceDN w:val="0"/>
        <w:adjustRightInd w:val="0"/>
        <w:ind w:firstLine="709"/>
        <w:jc w:val="both"/>
        <w:rPr>
          <w:spacing w:val="-4"/>
          <w:sz w:val="28"/>
          <w:szCs w:val="28"/>
        </w:rPr>
      </w:pPr>
      <w:r w:rsidRPr="00622B1C">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22B1C">
        <w:rPr>
          <w:sz w:val="28"/>
          <w:szCs w:val="28"/>
          <w:lang w:eastAsia="en-US"/>
        </w:rPr>
        <w:t>уполномоченного органа</w:t>
      </w:r>
      <w:r w:rsidRPr="00622B1C">
        <w:rPr>
          <w:spacing w:val="-4"/>
          <w:sz w:val="28"/>
          <w:szCs w:val="28"/>
        </w:rPr>
        <w:t>, н</w:t>
      </w:r>
      <w:r w:rsidRPr="00622B1C">
        <w:rPr>
          <w:sz w:val="28"/>
          <w:szCs w:val="28"/>
        </w:rPr>
        <w:t>а едином портале государственных и муниципальных услуг</w:t>
      </w:r>
      <w:r w:rsidRPr="00622B1C">
        <w:rPr>
          <w:spacing w:val="-4"/>
          <w:sz w:val="28"/>
          <w:szCs w:val="28"/>
        </w:rPr>
        <w:t>.</w:t>
      </w:r>
    </w:p>
    <w:p w:rsidR="00FE54F5" w:rsidRPr="00622B1C" w:rsidRDefault="00FE54F5" w:rsidP="00FE54F5">
      <w:pPr>
        <w:autoSpaceDE w:val="0"/>
        <w:autoSpaceDN w:val="0"/>
        <w:adjustRightInd w:val="0"/>
        <w:ind w:firstLine="851"/>
        <w:jc w:val="both"/>
        <w:outlineLvl w:val="0"/>
        <w:rPr>
          <w:rFonts w:eastAsia="Calibri"/>
          <w:b/>
          <w:sz w:val="28"/>
          <w:szCs w:val="28"/>
          <w:lang w:eastAsia="en-US"/>
        </w:rPr>
      </w:pPr>
    </w:p>
    <w:p w:rsidR="00FE54F5" w:rsidRPr="003A59C4" w:rsidRDefault="00FE54F5" w:rsidP="00FE54F5">
      <w:pPr>
        <w:autoSpaceDE w:val="0"/>
        <w:autoSpaceDN w:val="0"/>
        <w:adjustRightInd w:val="0"/>
        <w:jc w:val="both"/>
        <w:rPr>
          <w:sz w:val="28"/>
          <w:szCs w:val="28"/>
        </w:rPr>
      </w:pPr>
    </w:p>
    <w:p w:rsidR="00FE54F5" w:rsidRDefault="00FE54F5" w:rsidP="00FE54F5">
      <w:pPr>
        <w:tabs>
          <w:tab w:val="left" w:pos="2340"/>
          <w:tab w:val="left" w:pos="3780"/>
        </w:tabs>
        <w:rPr>
          <w:sz w:val="28"/>
          <w:szCs w:val="28"/>
        </w:rPr>
      </w:pPr>
      <w:r>
        <w:rPr>
          <w:sz w:val="28"/>
          <w:szCs w:val="28"/>
        </w:rPr>
        <w:t>Начальник общего отдела администрации</w:t>
      </w:r>
    </w:p>
    <w:p w:rsidR="00FE54F5" w:rsidRDefault="00FE54F5" w:rsidP="00FE54F5">
      <w:pPr>
        <w:tabs>
          <w:tab w:val="left" w:pos="2340"/>
          <w:tab w:val="left" w:pos="3780"/>
        </w:tabs>
        <w:rPr>
          <w:sz w:val="28"/>
          <w:szCs w:val="28"/>
        </w:rPr>
      </w:pPr>
      <w:r>
        <w:rPr>
          <w:sz w:val="28"/>
          <w:szCs w:val="28"/>
        </w:rPr>
        <w:t xml:space="preserve">Рудьевского сельского поселения </w:t>
      </w:r>
    </w:p>
    <w:p w:rsidR="00FE54F5" w:rsidRDefault="00FE54F5" w:rsidP="00FE54F5">
      <w:pPr>
        <w:tabs>
          <w:tab w:val="left" w:pos="2340"/>
          <w:tab w:val="left" w:pos="7890"/>
        </w:tabs>
        <w:rPr>
          <w:sz w:val="28"/>
          <w:szCs w:val="28"/>
        </w:rPr>
      </w:pPr>
      <w:r>
        <w:rPr>
          <w:sz w:val="28"/>
          <w:szCs w:val="28"/>
        </w:rPr>
        <w:t xml:space="preserve">Отрадненского района                                                                        </w:t>
      </w:r>
      <w:r w:rsidR="0082783B">
        <w:rPr>
          <w:sz w:val="28"/>
          <w:szCs w:val="28"/>
        </w:rPr>
        <w:t>О.Н.Пилипенко</w:t>
      </w:r>
    </w:p>
    <w:p w:rsidR="00FE54F5" w:rsidRDefault="00FE54F5" w:rsidP="00FE54F5">
      <w:pPr>
        <w:autoSpaceDE w:val="0"/>
        <w:autoSpaceDN w:val="0"/>
        <w:adjustRightInd w:val="0"/>
        <w:jc w:val="both"/>
        <w:rPr>
          <w:sz w:val="28"/>
          <w:szCs w:val="28"/>
        </w:rPr>
      </w:pPr>
    </w:p>
    <w:p w:rsidR="00465AFA" w:rsidRDefault="00465AFA">
      <w:pPr>
        <w:spacing w:after="160" w:line="259" w:lineRule="auto"/>
        <w:rPr>
          <w:sz w:val="28"/>
          <w:szCs w:val="28"/>
        </w:rPr>
      </w:pPr>
      <w:r>
        <w:rPr>
          <w:sz w:val="28"/>
          <w:szCs w:val="28"/>
        </w:rPr>
        <w:br w:type="page"/>
      </w:r>
    </w:p>
    <w:p w:rsidR="00FE54F5" w:rsidRDefault="00FE54F5" w:rsidP="00FE54F5">
      <w:pPr>
        <w:tabs>
          <w:tab w:val="left" w:pos="2340"/>
          <w:tab w:val="left" w:pos="3780"/>
        </w:tabs>
        <w:rPr>
          <w:sz w:val="28"/>
          <w:szCs w:val="28"/>
        </w:rPr>
      </w:pPr>
    </w:p>
    <w:tbl>
      <w:tblPr>
        <w:tblW w:w="9571" w:type="dxa"/>
        <w:tblLayout w:type="fixed"/>
        <w:tblLook w:val="0000" w:firstRow="0" w:lastRow="0" w:firstColumn="0" w:lastColumn="0" w:noHBand="0" w:noVBand="0"/>
      </w:tblPr>
      <w:tblGrid>
        <w:gridCol w:w="4216"/>
        <w:gridCol w:w="5355"/>
      </w:tblGrid>
      <w:tr w:rsidR="00FE54F5" w:rsidRPr="005C1AC0" w:rsidTr="00E50C61">
        <w:tc>
          <w:tcPr>
            <w:tcW w:w="4216" w:type="dxa"/>
          </w:tcPr>
          <w:p w:rsidR="00FE54F5" w:rsidRPr="005C1AC0" w:rsidRDefault="00FE54F5" w:rsidP="00E50C61">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E54F5" w:rsidRPr="005C1AC0" w:rsidRDefault="00FE54F5" w:rsidP="00E50C61">
            <w:pPr>
              <w:widowControl w:val="0"/>
              <w:suppressAutoHyphens/>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ПРИЛОЖЕНИЕ № 1</w:t>
            </w:r>
          </w:p>
          <w:p w:rsidR="00FE54F5" w:rsidRPr="00623005" w:rsidRDefault="00FE54F5" w:rsidP="00E50C61">
            <w:pPr>
              <w:widowControl w:val="0"/>
              <w:suppressAutoHyphens/>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FE54F5" w:rsidRPr="00EF005D" w:rsidRDefault="00FE54F5" w:rsidP="00E50C61">
            <w:pPr>
              <w:widowControl w:val="0"/>
              <w:suppressAutoHyphens/>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 xml:space="preserve">администрации </w:t>
            </w:r>
            <w:r>
              <w:rPr>
                <w:sz w:val="28"/>
                <w:szCs w:val="28"/>
                <w:lang w:eastAsia="ar-SA"/>
              </w:rPr>
              <w:t>Рудьевского сельского поселения Отрадненского района</w:t>
            </w:r>
            <w:r w:rsidRPr="00EF005D">
              <w:rPr>
                <w:kern w:val="1"/>
                <w:sz w:val="28"/>
                <w:szCs w:val="28"/>
                <w:shd w:val="clear" w:color="auto" w:fill="FFFFFF"/>
                <w:lang w:eastAsia="ar-SA"/>
              </w:rPr>
              <w:t xml:space="preserve"> предоставления муниципальной услуги </w:t>
            </w:r>
          </w:p>
          <w:p w:rsidR="00FE54F5" w:rsidRPr="005C1AC0" w:rsidRDefault="00FE54F5" w:rsidP="00E50C61">
            <w:pPr>
              <w:widowControl w:val="0"/>
              <w:suppressAutoHyphens/>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«Согласование проведения работ в технических и охранных зонах»</w:t>
            </w:r>
          </w:p>
        </w:tc>
      </w:tr>
    </w:tbl>
    <w:p w:rsidR="00FE54F5" w:rsidRPr="005C1AC0" w:rsidRDefault="00FE54F5" w:rsidP="00FE54F5">
      <w:pPr>
        <w:widowControl w:val="0"/>
        <w:tabs>
          <w:tab w:val="left" w:pos="1620"/>
        </w:tabs>
        <w:suppressAutoHyphens/>
        <w:autoSpaceDE w:val="0"/>
        <w:jc w:val="right"/>
        <w:rPr>
          <w:lang w:eastAsia="ar-SA"/>
        </w:rPr>
      </w:pPr>
    </w:p>
    <w:p w:rsidR="00FE54F5" w:rsidRPr="005F00B8" w:rsidRDefault="00FE54F5" w:rsidP="00FE54F5">
      <w:pPr>
        <w:suppressAutoHyphens/>
        <w:jc w:val="center"/>
        <w:rPr>
          <w:b/>
          <w:sz w:val="24"/>
          <w:szCs w:val="24"/>
        </w:rPr>
      </w:pPr>
      <w:r w:rsidRPr="005F00B8">
        <w:rPr>
          <w:b/>
          <w:sz w:val="24"/>
          <w:szCs w:val="24"/>
        </w:rPr>
        <w:t>ФОРМА ЗАЯВЛЕНИЯ</w:t>
      </w:r>
    </w:p>
    <w:p w:rsidR="00FE54F5" w:rsidRDefault="00FE54F5" w:rsidP="00FE54F5">
      <w:pPr>
        <w:ind w:left="4678"/>
        <w:jc w:val="center"/>
        <w:rPr>
          <w:sz w:val="28"/>
          <w:szCs w:val="28"/>
          <w:lang w:eastAsia="zh-CN"/>
        </w:rPr>
      </w:pPr>
    </w:p>
    <w:p w:rsidR="00465AFA" w:rsidRDefault="00FE54F5" w:rsidP="00FE54F5">
      <w:pPr>
        <w:ind w:firstLine="4253"/>
        <w:jc w:val="right"/>
        <w:rPr>
          <w:sz w:val="28"/>
          <w:szCs w:val="24"/>
          <w:lang w:eastAsia="ar-SA"/>
        </w:rPr>
      </w:pPr>
      <w:r w:rsidRPr="00465AFA">
        <w:rPr>
          <w:sz w:val="28"/>
          <w:szCs w:val="24"/>
        </w:rPr>
        <w:t xml:space="preserve">Главе </w:t>
      </w:r>
      <w:r w:rsidRPr="00465AFA">
        <w:rPr>
          <w:sz w:val="28"/>
          <w:szCs w:val="24"/>
          <w:lang w:eastAsia="ar-SA"/>
        </w:rPr>
        <w:t>Рудьевского сельского поселения</w:t>
      </w:r>
    </w:p>
    <w:p w:rsidR="00FE54F5" w:rsidRPr="00465AFA" w:rsidRDefault="00FE54F5" w:rsidP="00465AFA">
      <w:pPr>
        <w:ind w:left="703" w:firstLine="4253"/>
        <w:rPr>
          <w:sz w:val="28"/>
          <w:szCs w:val="24"/>
        </w:rPr>
      </w:pPr>
      <w:r w:rsidRPr="00465AFA">
        <w:rPr>
          <w:sz w:val="28"/>
          <w:szCs w:val="24"/>
          <w:lang w:eastAsia="ar-SA"/>
        </w:rPr>
        <w:t>Отрадненского района</w:t>
      </w:r>
      <w:r w:rsidRPr="00465AFA">
        <w:rPr>
          <w:sz w:val="28"/>
          <w:szCs w:val="24"/>
        </w:rPr>
        <w:t xml:space="preserve">         </w:t>
      </w:r>
    </w:p>
    <w:p w:rsidR="00FE54F5" w:rsidRPr="0024383A" w:rsidRDefault="00FE54F5" w:rsidP="00FE54F5">
      <w:pPr>
        <w:ind w:firstLine="4253"/>
        <w:jc w:val="right"/>
        <w:rPr>
          <w:sz w:val="24"/>
          <w:szCs w:val="24"/>
        </w:rPr>
      </w:pPr>
      <w:r w:rsidRPr="00465AFA">
        <w:rPr>
          <w:sz w:val="28"/>
          <w:szCs w:val="24"/>
        </w:rPr>
        <w:t xml:space="preserve">       от_________________________________                                                                                 </w:t>
      </w:r>
    </w:p>
    <w:p w:rsidR="00FE54F5" w:rsidRPr="0024383A" w:rsidRDefault="00FE54F5" w:rsidP="00FE54F5">
      <w:pPr>
        <w:ind w:firstLine="4253"/>
        <w:jc w:val="center"/>
      </w:pPr>
      <w:r w:rsidRPr="0024383A">
        <w:t xml:space="preserve">       (Ф.И.О/наименование Заявителя (законного    </w:t>
      </w:r>
    </w:p>
    <w:p w:rsidR="00FE54F5" w:rsidRPr="0024383A" w:rsidRDefault="00FE54F5" w:rsidP="00FE54F5">
      <w:pPr>
        <w:ind w:firstLine="4253"/>
        <w:jc w:val="center"/>
      </w:pPr>
      <w:r w:rsidRPr="0024383A">
        <w:t xml:space="preserve">       представителя), адрес/место нахождения Заявителя</w:t>
      </w:r>
    </w:p>
    <w:p w:rsidR="00FE54F5" w:rsidRPr="0024383A" w:rsidRDefault="00FE54F5" w:rsidP="00FE54F5">
      <w:pPr>
        <w:ind w:firstLine="4253"/>
        <w:jc w:val="center"/>
      </w:pPr>
      <w:r w:rsidRPr="0024383A">
        <w:t xml:space="preserve">     (почтовый адрес, телефон, адрес электронной почты)</w:t>
      </w:r>
    </w:p>
    <w:p w:rsidR="00FE54F5" w:rsidRPr="0024383A" w:rsidRDefault="00FE54F5" w:rsidP="00FE54F5">
      <w:pPr>
        <w:ind w:firstLine="4253"/>
        <w:rPr>
          <w:sz w:val="24"/>
          <w:szCs w:val="24"/>
        </w:rPr>
      </w:pPr>
    </w:p>
    <w:p w:rsidR="00FE54F5" w:rsidRPr="0024383A" w:rsidRDefault="00FE54F5" w:rsidP="00FE54F5">
      <w:pPr>
        <w:ind w:firstLine="4253"/>
        <w:rPr>
          <w:sz w:val="24"/>
          <w:szCs w:val="24"/>
        </w:rPr>
      </w:pPr>
    </w:p>
    <w:p w:rsidR="00FE54F5" w:rsidRPr="0024383A" w:rsidRDefault="00FE54F5" w:rsidP="00FE54F5">
      <w:pPr>
        <w:pStyle w:val="ConsNonformat"/>
        <w:widowControl/>
        <w:jc w:val="center"/>
        <w:rPr>
          <w:rFonts w:ascii="Times New Roman" w:hAnsi="Times New Roman" w:cs="Times New Roman"/>
          <w:b/>
          <w:bCs/>
          <w:sz w:val="24"/>
          <w:szCs w:val="24"/>
        </w:rPr>
      </w:pPr>
      <w:r w:rsidRPr="0024383A">
        <w:rPr>
          <w:rFonts w:ascii="Times New Roman" w:hAnsi="Times New Roman" w:cs="Times New Roman"/>
          <w:b/>
          <w:bCs/>
          <w:sz w:val="24"/>
          <w:szCs w:val="24"/>
        </w:rPr>
        <w:t xml:space="preserve">ЗАЯВЛЕНИЕ </w:t>
      </w:r>
    </w:p>
    <w:p w:rsidR="00FE54F5" w:rsidRPr="00EF005D" w:rsidRDefault="00FE54F5" w:rsidP="00FE54F5">
      <w:pPr>
        <w:suppressAutoHyphens/>
        <w:ind w:firstLine="709"/>
        <w:jc w:val="center"/>
        <w:rPr>
          <w:b/>
          <w:color w:val="00000A"/>
          <w:sz w:val="28"/>
          <w:szCs w:val="28"/>
        </w:rPr>
      </w:pPr>
      <w:r w:rsidRPr="00EF005D">
        <w:rPr>
          <w:b/>
          <w:color w:val="00000A"/>
          <w:sz w:val="28"/>
          <w:szCs w:val="28"/>
          <w:highlight w:val="white"/>
        </w:rPr>
        <w:t>на согласование проведения работ в технических и охранных зонах</w:t>
      </w:r>
    </w:p>
    <w:p w:rsidR="00FE54F5" w:rsidRPr="0024383A" w:rsidRDefault="00FE54F5" w:rsidP="00FE54F5">
      <w:pPr>
        <w:pStyle w:val="ConsNonformat"/>
        <w:widowControl/>
        <w:jc w:val="center"/>
        <w:rPr>
          <w:rFonts w:ascii="Times New Roman" w:hAnsi="Times New Roman" w:cs="Times New Roman"/>
          <w:sz w:val="24"/>
          <w:szCs w:val="24"/>
        </w:rPr>
      </w:pPr>
    </w:p>
    <w:p w:rsidR="00FE54F5" w:rsidRPr="00D80F4A" w:rsidRDefault="00FE54F5" w:rsidP="00FE54F5">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highlight w:val="white"/>
        </w:rPr>
        <w:t xml:space="preserve">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w:t>
      </w:r>
      <w:r w:rsidRPr="00070F37">
        <w:rPr>
          <w:rFonts w:ascii="Times New Roman" w:hAnsi="Times New Roman" w:cs="Times New Roman"/>
          <w:sz w:val="28"/>
          <w:szCs w:val="28"/>
          <w:highlight w:val="white"/>
        </w:rPr>
        <w:t>границах земельных участков, находящихся в муниципальной собственности</w:t>
      </w:r>
      <w:r w:rsidRPr="00070F37">
        <w:rPr>
          <w:rFonts w:ascii="Times New Roman" w:hAnsi="Times New Roman" w:cs="Times New Roman"/>
          <w:sz w:val="28"/>
          <w:szCs w:val="28"/>
        </w:rPr>
        <w:t xml:space="preserve"> </w:t>
      </w:r>
      <w:r w:rsidRPr="00070F37">
        <w:rPr>
          <w:rFonts w:ascii="Times New Roman" w:hAnsi="Times New Roman" w:cs="Times New Roman"/>
          <w:sz w:val="24"/>
          <w:szCs w:val="24"/>
        </w:rPr>
        <w:t>(нужное выбрать)</w:t>
      </w:r>
    </w:p>
    <w:p w:rsidR="00FE54F5" w:rsidRDefault="00FE54F5" w:rsidP="00FE54F5">
      <w:pPr>
        <w:pStyle w:val="ConsNonformat"/>
        <w:widowControl/>
        <w:ind w:firstLine="709"/>
        <w:jc w:val="both"/>
        <w:rPr>
          <w:rFonts w:ascii="Times New Roman" w:hAnsi="Times New Roman" w:cs="Times New Roman"/>
          <w:sz w:val="24"/>
          <w:szCs w:val="24"/>
        </w:rPr>
      </w:pPr>
      <w:r w:rsidRPr="00D80F4A">
        <w:rPr>
          <w:rFonts w:ascii="Times New Roman" w:hAnsi="Times New Roman" w:cs="Times New Roman"/>
          <w:sz w:val="28"/>
          <w:szCs w:val="28"/>
        </w:rPr>
        <w:t>по адресу:</w:t>
      </w:r>
      <w:r>
        <w:rPr>
          <w:rFonts w:ascii="Times New Roman" w:hAnsi="Times New Roman" w:cs="Times New Roman"/>
          <w:sz w:val="24"/>
          <w:szCs w:val="24"/>
        </w:rPr>
        <w:t xml:space="preserve"> ______________________________________________________</w:t>
      </w:r>
    </w:p>
    <w:p w:rsidR="00FE54F5" w:rsidRPr="00070F37" w:rsidRDefault="00FE54F5" w:rsidP="00FE54F5">
      <w:pPr>
        <w:pStyle w:val="ConsNonformat"/>
        <w:widowControl/>
        <w:ind w:firstLine="709"/>
        <w:jc w:val="both"/>
        <w:rPr>
          <w:rFonts w:ascii="Times New Roman" w:hAnsi="Times New Roman" w:cs="Times New Roman"/>
          <w:sz w:val="28"/>
          <w:szCs w:val="28"/>
        </w:rPr>
      </w:pPr>
      <w:r w:rsidRPr="00070F37">
        <w:rPr>
          <w:rFonts w:ascii="Times New Roman" w:hAnsi="Times New Roman" w:cs="Times New Roman"/>
          <w:sz w:val="28"/>
          <w:szCs w:val="28"/>
        </w:rPr>
        <w:t>срок ______________________________________</w:t>
      </w:r>
      <w:r>
        <w:rPr>
          <w:rFonts w:ascii="Times New Roman" w:hAnsi="Times New Roman" w:cs="Times New Roman"/>
          <w:sz w:val="28"/>
          <w:szCs w:val="28"/>
        </w:rPr>
        <w:t>_____________________</w:t>
      </w:r>
    </w:p>
    <w:p w:rsidR="00FE54F5" w:rsidRPr="00070F37" w:rsidRDefault="00FE54F5" w:rsidP="00FE54F5">
      <w:pPr>
        <w:pStyle w:val="ConsNonformat"/>
        <w:widowControl/>
        <w:ind w:firstLine="709"/>
        <w:jc w:val="both"/>
        <w:rPr>
          <w:rFonts w:ascii="Times New Roman" w:hAnsi="Times New Roman" w:cs="Times New Roman"/>
          <w:sz w:val="28"/>
          <w:szCs w:val="28"/>
        </w:rPr>
      </w:pPr>
      <w:r w:rsidRPr="00070F37">
        <w:rPr>
          <w:rFonts w:ascii="Times New Roman" w:hAnsi="Times New Roman" w:cs="Times New Roman"/>
          <w:sz w:val="28"/>
          <w:szCs w:val="28"/>
        </w:rPr>
        <w:t xml:space="preserve">Акт согласования на производство работ с их собственниками прилагается. </w:t>
      </w:r>
    </w:p>
    <w:p w:rsidR="00FE54F5" w:rsidRPr="00070F37" w:rsidRDefault="00FE54F5" w:rsidP="00FE54F5">
      <w:pPr>
        <w:pStyle w:val="ConsNonformat"/>
        <w:widowControl/>
        <w:ind w:firstLine="709"/>
        <w:jc w:val="both"/>
        <w:rPr>
          <w:rFonts w:ascii="Times New Roman" w:hAnsi="Times New Roman" w:cs="Times New Roman"/>
          <w:sz w:val="28"/>
          <w:szCs w:val="28"/>
        </w:rPr>
      </w:pPr>
      <w:r w:rsidRPr="00070F37">
        <w:rPr>
          <w:rFonts w:ascii="Times New Roman" w:hAnsi="Times New Roman" w:cs="Times New Roman"/>
          <w:sz w:val="28"/>
          <w:szCs w:val="28"/>
        </w:rPr>
        <w:t>Восстановление нарушенного благоустройства гарантирую.</w:t>
      </w:r>
    </w:p>
    <w:p w:rsidR="00FE54F5" w:rsidRPr="00070F37" w:rsidRDefault="00FE54F5" w:rsidP="00FE54F5">
      <w:pPr>
        <w:tabs>
          <w:tab w:val="left" w:pos="708"/>
        </w:tabs>
        <w:suppressAutoHyphens/>
        <w:ind w:firstLine="708"/>
        <w:jc w:val="both"/>
        <w:rPr>
          <w:rFonts w:ascii="Courier New" w:hAnsi="Courier New" w:cs="Courier New"/>
          <w:color w:val="00000A"/>
        </w:rPr>
      </w:pPr>
      <w:r w:rsidRPr="00070F37">
        <w:rPr>
          <w:color w:val="00000A"/>
          <w:sz w:val="28"/>
          <w:szCs w:val="28"/>
          <w:highlight w:val="white"/>
        </w:rPr>
        <w:t xml:space="preserve">В соответствии с </w:t>
      </w:r>
      <w:hyperlink r:id="rId28">
        <w:r w:rsidRPr="00070F37">
          <w:rPr>
            <w:color w:val="00000A"/>
            <w:sz w:val="28"/>
            <w:szCs w:val="28"/>
            <w:highlight w:val="white"/>
          </w:rPr>
          <w:t>Федеральным законом</w:t>
        </w:r>
      </w:hyperlink>
      <w:r w:rsidRPr="00070F37">
        <w:rPr>
          <w:color w:val="00000A"/>
          <w:sz w:val="28"/>
          <w:szCs w:val="28"/>
          <w:highlight w:val="white"/>
        </w:rPr>
        <w:t xml:space="preserve"> от 27 июля 2006   года № 152-ФЗ</w:t>
      </w:r>
    </w:p>
    <w:p w:rsidR="00FE54F5" w:rsidRPr="00070F37" w:rsidRDefault="00FE54F5" w:rsidP="00FE54F5">
      <w:pPr>
        <w:tabs>
          <w:tab w:val="left" w:pos="708"/>
        </w:tabs>
        <w:suppressAutoHyphens/>
        <w:ind w:firstLine="709"/>
        <w:jc w:val="both"/>
        <w:rPr>
          <w:color w:val="00000A"/>
          <w:sz w:val="28"/>
          <w:szCs w:val="28"/>
        </w:rPr>
      </w:pPr>
      <w:r w:rsidRPr="00070F37">
        <w:rPr>
          <w:color w:val="00000A"/>
          <w:sz w:val="28"/>
          <w:szCs w:val="28"/>
          <w:highlight w:val="white"/>
        </w:rPr>
        <w:t>«О персональных данных» даю согласие   на    обработку   (сбор,  систематизацию,</w:t>
      </w:r>
      <w:r>
        <w:rPr>
          <w:color w:val="00000A"/>
          <w:sz w:val="28"/>
          <w:szCs w:val="28"/>
        </w:rPr>
        <w:t xml:space="preserve"> </w:t>
      </w:r>
      <w:r w:rsidRPr="00070F37">
        <w:rPr>
          <w:color w:val="00000A"/>
          <w:sz w:val="28"/>
          <w:szCs w:val="28"/>
          <w:highlight w:val="white"/>
        </w:rPr>
        <w:t>накопление, хранение, уточнение, использование, распространение (в том числе</w:t>
      </w:r>
      <w:r>
        <w:rPr>
          <w:color w:val="00000A"/>
          <w:sz w:val="28"/>
          <w:szCs w:val="28"/>
        </w:rPr>
        <w:t xml:space="preserve"> </w:t>
      </w:r>
      <w:r w:rsidRPr="00070F37">
        <w:rPr>
          <w:color w:val="00000A"/>
          <w:sz w:val="28"/>
          <w:szCs w:val="28"/>
          <w:highlight w:val="white"/>
        </w:rPr>
        <w:t>передачу), обезличивание, блокирование (уничтожение) сведений, указанных в</w:t>
      </w:r>
      <w:r>
        <w:rPr>
          <w:color w:val="00000A"/>
          <w:sz w:val="28"/>
          <w:szCs w:val="28"/>
        </w:rPr>
        <w:t xml:space="preserve"> </w:t>
      </w:r>
      <w:r w:rsidRPr="00070F37">
        <w:rPr>
          <w:color w:val="00000A"/>
          <w:sz w:val="28"/>
          <w:szCs w:val="28"/>
          <w:highlight w:val="white"/>
        </w:rPr>
        <w:t>в настоящем заявлении и прилагаемых документах,  с целью получения информации.</w:t>
      </w:r>
    </w:p>
    <w:p w:rsidR="00FE54F5" w:rsidRPr="00070F37" w:rsidRDefault="00FE54F5" w:rsidP="00FE54F5">
      <w:pPr>
        <w:tabs>
          <w:tab w:val="left" w:pos="708"/>
        </w:tabs>
        <w:suppressAutoHyphens/>
        <w:ind w:firstLine="708"/>
        <w:jc w:val="both"/>
        <w:rPr>
          <w:color w:val="00000A"/>
          <w:sz w:val="28"/>
          <w:szCs w:val="28"/>
        </w:rPr>
      </w:pPr>
      <w:r w:rsidRPr="00070F37">
        <w:rPr>
          <w:color w:val="00000A"/>
          <w:sz w:val="28"/>
          <w:szCs w:val="28"/>
          <w:highlight w:val="white"/>
        </w:rPr>
        <w:t>Мне известно, что данное согласие может быть отозвано мною в письменной   форме.</w:t>
      </w:r>
    </w:p>
    <w:p w:rsidR="00FE54F5" w:rsidRPr="00070F37" w:rsidRDefault="00FE54F5" w:rsidP="00FE54F5">
      <w:pPr>
        <w:suppressAutoHyphens/>
        <w:ind w:firstLine="709"/>
        <w:jc w:val="both"/>
        <w:rPr>
          <w:color w:val="00000A"/>
          <w:sz w:val="28"/>
          <w:szCs w:val="28"/>
        </w:rPr>
      </w:pPr>
      <w:r w:rsidRPr="00070F37">
        <w:rPr>
          <w:color w:val="00000A"/>
          <w:sz w:val="28"/>
          <w:szCs w:val="28"/>
          <w:highlight w:val="white"/>
        </w:rPr>
        <w:t>Ответ прошу направить следующим способом: ____________________</w:t>
      </w:r>
    </w:p>
    <w:p w:rsidR="00FE54F5" w:rsidRPr="0024383A" w:rsidRDefault="00FE54F5" w:rsidP="00FE54F5">
      <w:pPr>
        <w:adjustRightInd w:val="0"/>
        <w:jc w:val="both"/>
        <w:rPr>
          <w:sz w:val="24"/>
          <w:szCs w:val="24"/>
        </w:rPr>
      </w:pPr>
      <w:r w:rsidRPr="0024383A">
        <w:rPr>
          <w:sz w:val="24"/>
          <w:szCs w:val="24"/>
        </w:rPr>
        <w:t xml:space="preserve">Заявитель:                       </w:t>
      </w:r>
    </w:p>
    <w:p w:rsidR="00FE54F5" w:rsidRPr="0024383A" w:rsidRDefault="00FE54F5" w:rsidP="00FE54F5">
      <w:pPr>
        <w:rPr>
          <w:sz w:val="24"/>
          <w:szCs w:val="24"/>
        </w:rPr>
      </w:pPr>
      <w:r w:rsidRPr="0024383A">
        <w:rPr>
          <w:sz w:val="24"/>
          <w:szCs w:val="24"/>
        </w:rPr>
        <w:t xml:space="preserve"> «_____»__________20___г.</w:t>
      </w:r>
      <w:r w:rsidRPr="0024383A">
        <w:rPr>
          <w:sz w:val="24"/>
          <w:szCs w:val="24"/>
        </w:rPr>
        <w:tab/>
        <w:t xml:space="preserve"> ____________________</w:t>
      </w:r>
      <w:r w:rsidRPr="0024383A">
        <w:rPr>
          <w:sz w:val="24"/>
          <w:szCs w:val="24"/>
        </w:rPr>
        <w:tab/>
        <w:t xml:space="preserve">      ___________________</w:t>
      </w:r>
    </w:p>
    <w:p w:rsidR="00FE54F5" w:rsidRPr="00D80F4A" w:rsidRDefault="00FE54F5" w:rsidP="00FE54F5">
      <w:pPr>
        <w:rPr>
          <w:sz w:val="18"/>
          <w:szCs w:val="18"/>
        </w:rPr>
      </w:pPr>
      <w:r w:rsidRPr="00D80F4A">
        <w:rPr>
          <w:sz w:val="18"/>
          <w:szCs w:val="18"/>
        </w:rPr>
        <w:t xml:space="preserve">                                                              (подпись)                               (расшифровка подписи)</w:t>
      </w:r>
    </w:p>
    <w:p w:rsidR="00FE54F5" w:rsidRDefault="00FE54F5" w:rsidP="00FE54F5">
      <w:pPr>
        <w:tabs>
          <w:tab w:val="left" w:pos="2340"/>
          <w:tab w:val="left" w:pos="3780"/>
        </w:tabs>
        <w:rPr>
          <w:sz w:val="28"/>
          <w:szCs w:val="28"/>
        </w:rPr>
      </w:pPr>
    </w:p>
    <w:p w:rsidR="00FE54F5" w:rsidRDefault="00FE54F5" w:rsidP="00FE54F5">
      <w:pPr>
        <w:tabs>
          <w:tab w:val="left" w:pos="2340"/>
          <w:tab w:val="left" w:pos="3780"/>
        </w:tabs>
        <w:rPr>
          <w:sz w:val="28"/>
          <w:szCs w:val="28"/>
        </w:rPr>
      </w:pPr>
    </w:p>
    <w:p w:rsidR="00FE54F5" w:rsidRDefault="00FE54F5" w:rsidP="00FE54F5">
      <w:pPr>
        <w:tabs>
          <w:tab w:val="left" w:pos="2340"/>
          <w:tab w:val="left" w:pos="3780"/>
        </w:tabs>
        <w:rPr>
          <w:sz w:val="28"/>
          <w:szCs w:val="28"/>
        </w:rPr>
      </w:pPr>
      <w:r>
        <w:rPr>
          <w:sz w:val="28"/>
          <w:szCs w:val="28"/>
        </w:rPr>
        <w:t>Начальник общего отдела администрации</w:t>
      </w:r>
    </w:p>
    <w:p w:rsidR="00FE54F5" w:rsidRDefault="00FE54F5" w:rsidP="00FE54F5">
      <w:pPr>
        <w:tabs>
          <w:tab w:val="left" w:pos="2340"/>
          <w:tab w:val="left" w:pos="3780"/>
        </w:tabs>
        <w:rPr>
          <w:sz w:val="28"/>
          <w:szCs w:val="28"/>
        </w:rPr>
      </w:pPr>
      <w:r>
        <w:rPr>
          <w:sz w:val="28"/>
          <w:szCs w:val="28"/>
        </w:rPr>
        <w:t>Рудьевского сельского поселения</w:t>
      </w:r>
    </w:p>
    <w:p w:rsidR="00FE54F5" w:rsidRPr="00E204C6" w:rsidRDefault="00FE54F5" w:rsidP="00FE54F5">
      <w:pPr>
        <w:tabs>
          <w:tab w:val="left" w:pos="2340"/>
          <w:tab w:val="left" w:pos="7305"/>
        </w:tabs>
        <w:rPr>
          <w:sz w:val="28"/>
          <w:szCs w:val="28"/>
          <w:lang w:eastAsia="ar-SA"/>
        </w:rPr>
      </w:pPr>
      <w:r>
        <w:rPr>
          <w:sz w:val="28"/>
          <w:szCs w:val="28"/>
        </w:rPr>
        <w:t>Отрадненского района</w:t>
      </w:r>
      <w:r>
        <w:rPr>
          <w:sz w:val="28"/>
          <w:szCs w:val="28"/>
        </w:rPr>
        <w:tab/>
      </w:r>
      <w:r w:rsidR="00465AFA">
        <w:rPr>
          <w:sz w:val="28"/>
          <w:szCs w:val="28"/>
        </w:rPr>
        <w:t>О.Н.Пилипенко</w:t>
      </w:r>
    </w:p>
    <w:tbl>
      <w:tblPr>
        <w:tblW w:w="9571" w:type="dxa"/>
        <w:tblLayout w:type="fixed"/>
        <w:tblLook w:val="0000" w:firstRow="0" w:lastRow="0" w:firstColumn="0" w:lastColumn="0" w:noHBand="0" w:noVBand="0"/>
      </w:tblPr>
      <w:tblGrid>
        <w:gridCol w:w="3794"/>
        <w:gridCol w:w="5777"/>
      </w:tblGrid>
      <w:tr w:rsidR="00FE54F5" w:rsidRPr="005C1AC0" w:rsidTr="00E50C61">
        <w:tc>
          <w:tcPr>
            <w:tcW w:w="3794" w:type="dxa"/>
          </w:tcPr>
          <w:p w:rsidR="00FE54F5" w:rsidRPr="005C1AC0" w:rsidRDefault="00FE54F5" w:rsidP="00E50C61">
            <w:pPr>
              <w:widowControl w:val="0"/>
              <w:suppressAutoHyphens/>
              <w:autoSpaceDE w:val="0"/>
              <w:snapToGrid w:val="0"/>
              <w:spacing w:line="200" w:lineRule="atLeast"/>
              <w:jc w:val="right"/>
              <w:rPr>
                <w:sz w:val="28"/>
                <w:szCs w:val="28"/>
                <w:shd w:val="clear" w:color="auto" w:fill="FFFFFF"/>
                <w:lang w:eastAsia="ar-SA"/>
              </w:rPr>
            </w:pPr>
          </w:p>
        </w:tc>
        <w:tc>
          <w:tcPr>
            <w:tcW w:w="5777" w:type="dxa"/>
          </w:tcPr>
          <w:p w:rsidR="00FE54F5" w:rsidRPr="005C1AC0" w:rsidRDefault="00FE54F5" w:rsidP="00E50C61">
            <w:pPr>
              <w:widowControl w:val="0"/>
              <w:suppressAutoHyphens/>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2</w:t>
            </w:r>
          </w:p>
          <w:p w:rsidR="00FE54F5" w:rsidRPr="00EF005D" w:rsidRDefault="00FE54F5" w:rsidP="00E50C61">
            <w:pPr>
              <w:widowControl w:val="0"/>
              <w:suppressAutoHyphens/>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к административному регламенту</w:t>
            </w:r>
          </w:p>
          <w:p w:rsidR="00FE54F5" w:rsidRPr="00EF005D" w:rsidRDefault="00FE54F5" w:rsidP="00E50C61">
            <w:pPr>
              <w:widowControl w:val="0"/>
              <w:suppressAutoHyphens/>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 xml:space="preserve">администрации </w:t>
            </w:r>
            <w:r>
              <w:rPr>
                <w:sz w:val="28"/>
                <w:szCs w:val="28"/>
                <w:lang w:eastAsia="ar-SA"/>
              </w:rPr>
              <w:t>Рудьевского сельского поселения Отрадненского района</w:t>
            </w:r>
            <w:r w:rsidRPr="00EF005D">
              <w:rPr>
                <w:kern w:val="1"/>
                <w:sz w:val="28"/>
                <w:szCs w:val="28"/>
                <w:shd w:val="clear" w:color="auto" w:fill="FFFFFF"/>
                <w:lang w:eastAsia="ar-SA"/>
              </w:rPr>
              <w:t xml:space="preserve"> предоставления муниципальной услуги </w:t>
            </w:r>
          </w:p>
          <w:p w:rsidR="00FE54F5" w:rsidRPr="005C1AC0" w:rsidRDefault="00FE54F5" w:rsidP="00E50C61">
            <w:pPr>
              <w:widowControl w:val="0"/>
              <w:suppressAutoHyphens/>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«Согласование проведения работ в технических и охранных зонах»</w:t>
            </w:r>
          </w:p>
        </w:tc>
      </w:tr>
    </w:tbl>
    <w:p w:rsidR="00FE54F5" w:rsidRPr="005C1AC0" w:rsidRDefault="00FE54F5" w:rsidP="00FE54F5">
      <w:pPr>
        <w:widowControl w:val="0"/>
        <w:tabs>
          <w:tab w:val="left" w:pos="1620"/>
        </w:tabs>
        <w:suppressAutoHyphens/>
        <w:autoSpaceDE w:val="0"/>
        <w:ind w:left="4536"/>
        <w:jc w:val="center"/>
        <w:rPr>
          <w:lang w:eastAsia="ar-SA"/>
        </w:rPr>
      </w:pPr>
    </w:p>
    <w:p w:rsidR="00FE54F5" w:rsidRPr="005F00B8" w:rsidRDefault="00FE54F5" w:rsidP="00FE54F5">
      <w:pPr>
        <w:suppressAutoHyphens/>
        <w:jc w:val="center"/>
        <w:rPr>
          <w:b/>
          <w:sz w:val="24"/>
          <w:szCs w:val="24"/>
        </w:rPr>
      </w:pPr>
      <w:r w:rsidRPr="005F00B8">
        <w:rPr>
          <w:b/>
          <w:sz w:val="24"/>
          <w:szCs w:val="24"/>
        </w:rPr>
        <w:t>ОБРАЗЕЦ</w:t>
      </w:r>
      <w:r>
        <w:rPr>
          <w:b/>
          <w:sz w:val="24"/>
          <w:szCs w:val="24"/>
        </w:rPr>
        <w:t xml:space="preserve"> ЗАПОЛНЕНИЯ ЗАЯВЛЕНИЯ</w:t>
      </w:r>
    </w:p>
    <w:p w:rsidR="00FE54F5" w:rsidRPr="005C1AC0" w:rsidRDefault="00FE54F5" w:rsidP="00FE54F5">
      <w:pPr>
        <w:tabs>
          <w:tab w:val="left" w:pos="1620"/>
        </w:tabs>
        <w:suppressAutoHyphens/>
        <w:autoSpaceDE w:val="0"/>
        <w:ind w:left="4536"/>
        <w:jc w:val="center"/>
        <w:rPr>
          <w:rFonts w:eastAsia="Arial"/>
          <w:sz w:val="28"/>
          <w:szCs w:val="28"/>
          <w:lang w:eastAsia="ar-SA"/>
        </w:rPr>
      </w:pPr>
    </w:p>
    <w:p w:rsidR="00FE54F5" w:rsidRPr="0024383A" w:rsidRDefault="00FE54F5" w:rsidP="00FE54F5">
      <w:pPr>
        <w:ind w:firstLine="4253"/>
        <w:jc w:val="right"/>
        <w:rPr>
          <w:sz w:val="24"/>
          <w:szCs w:val="24"/>
        </w:rPr>
      </w:pPr>
      <w:r>
        <w:rPr>
          <w:sz w:val="24"/>
          <w:szCs w:val="24"/>
        </w:rPr>
        <w:t>Главе Рудьевского</w:t>
      </w:r>
      <w:r w:rsidRPr="0024383A">
        <w:rPr>
          <w:sz w:val="24"/>
          <w:szCs w:val="24"/>
        </w:rPr>
        <w:t xml:space="preserve"> сельского</w:t>
      </w:r>
    </w:p>
    <w:p w:rsidR="00FE54F5" w:rsidRPr="0024383A" w:rsidRDefault="00FE54F5" w:rsidP="00FE54F5">
      <w:pPr>
        <w:ind w:firstLine="4253"/>
        <w:jc w:val="right"/>
        <w:rPr>
          <w:sz w:val="24"/>
          <w:szCs w:val="24"/>
        </w:rPr>
      </w:pPr>
      <w:r w:rsidRPr="0024383A">
        <w:rPr>
          <w:sz w:val="24"/>
          <w:szCs w:val="24"/>
        </w:rPr>
        <w:t xml:space="preserve">поселения </w:t>
      </w:r>
      <w:r>
        <w:rPr>
          <w:sz w:val="24"/>
          <w:szCs w:val="24"/>
        </w:rPr>
        <w:t>Отрадненского</w:t>
      </w:r>
      <w:r w:rsidRPr="0024383A">
        <w:rPr>
          <w:sz w:val="24"/>
          <w:szCs w:val="24"/>
        </w:rPr>
        <w:t xml:space="preserve"> района</w:t>
      </w:r>
    </w:p>
    <w:p w:rsidR="00FE54F5" w:rsidRPr="0024383A" w:rsidRDefault="00FE54F5" w:rsidP="00FE54F5">
      <w:pPr>
        <w:ind w:firstLine="4253"/>
        <w:jc w:val="right"/>
        <w:rPr>
          <w:sz w:val="24"/>
          <w:szCs w:val="24"/>
        </w:rPr>
      </w:pPr>
      <w:r w:rsidRPr="0024383A">
        <w:rPr>
          <w:sz w:val="24"/>
          <w:szCs w:val="24"/>
        </w:rPr>
        <w:t xml:space="preserve">         </w:t>
      </w:r>
      <w:r w:rsidR="00465AFA">
        <w:rPr>
          <w:i/>
          <w:sz w:val="24"/>
          <w:szCs w:val="24"/>
          <w:u w:val="single"/>
        </w:rPr>
        <w:t>А.И.Чакалову</w:t>
      </w:r>
    </w:p>
    <w:p w:rsidR="00FE54F5" w:rsidRPr="0024383A" w:rsidRDefault="00FE54F5" w:rsidP="00FE54F5">
      <w:pPr>
        <w:ind w:firstLine="4253"/>
        <w:jc w:val="right"/>
        <w:rPr>
          <w:i/>
          <w:sz w:val="24"/>
          <w:szCs w:val="24"/>
          <w:u w:val="single"/>
        </w:rPr>
      </w:pPr>
      <w:r w:rsidRPr="0024383A">
        <w:rPr>
          <w:sz w:val="24"/>
          <w:szCs w:val="24"/>
        </w:rPr>
        <w:t xml:space="preserve">       </w:t>
      </w:r>
      <w:r w:rsidR="00465AFA" w:rsidRPr="0024383A">
        <w:rPr>
          <w:sz w:val="24"/>
          <w:szCs w:val="24"/>
        </w:rPr>
        <w:t>О</w:t>
      </w:r>
      <w:r w:rsidRPr="0024383A">
        <w:rPr>
          <w:sz w:val="24"/>
          <w:szCs w:val="24"/>
        </w:rPr>
        <w:t>т</w:t>
      </w:r>
      <w:r w:rsidR="00465AFA">
        <w:rPr>
          <w:sz w:val="24"/>
          <w:szCs w:val="24"/>
        </w:rPr>
        <w:t xml:space="preserve"> </w:t>
      </w:r>
      <w:r w:rsidRPr="0024383A">
        <w:rPr>
          <w:i/>
          <w:sz w:val="24"/>
          <w:szCs w:val="24"/>
          <w:u w:val="single"/>
        </w:rPr>
        <w:t>ООО «</w:t>
      </w:r>
      <w:r w:rsidR="00465AFA">
        <w:rPr>
          <w:i/>
          <w:sz w:val="24"/>
          <w:szCs w:val="24"/>
          <w:u w:val="single"/>
        </w:rPr>
        <w:t>Империя</w:t>
      </w:r>
      <w:r w:rsidRPr="0024383A">
        <w:rPr>
          <w:i/>
          <w:sz w:val="24"/>
          <w:szCs w:val="24"/>
          <w:u w:val="single"/>
        </w:rPr>
        <w:t xml:space="preserve">», г.Краснодар, </w:t>
      </w:r>
    </w:p>
    <w:p w:rsidR="00FE54F5" w:rsidRPr="0024383A" w:rsidRDefault="00FE54F5" w:rsidP="00FE54F5">
      <w:pPr>
        <w:ind w:firstLine="4253"/>
        <w:jc w:val="right"/>
        <w:rPr>
          <w:i/>
          <w:sz w:val="24"/>
          <w:szCs w:val="24"/>
          <w:u w:val="single"/>
        </w:rPr>
      </w:pPr>
      <w:r w:rsidRPr="0024383A">
        <w:rPr>
          <w:i/>
          <w:sz w:val="24"/>
          <w:szCs w:val="24"/>
          <w:u w:val="single"/>
        </w:rPr>
        <w:t>улица Строителей, дом 286, офис 21</w:t>
      </w:r>
    </w:p>
    <w:p w:rsidR="00FE54F5" w:rsidRPr="0024383A" w:rsidRDefault="00FE54F5" w:rsidP="00FE54F5">
      <w:pPr>
        <w:ind w:firstLine="4253"/>
        <w:jc w:val="right"/>
        <w:rPr>
          <w:sz w:val="24"/>
          <w:szCs w:val="24"/>
        </w:rPr>
      </w:pPr>
      <w:r w:rsidRPr="0024383A">
        <w:rPr>
          <w:i/>
          <w:sz w:val="24"/>
          <w:szCs w:val="24"/>
          <w:u w:val="single"/>
        </w:rPr>
        <w:t xml:space="preserve">8(861)2553617, </w:t>
      </w:r>
      <w:r w:rsidRPr="0024383A">
        <w:rPr>
          <w:i/>
          <w:sz w:val="24"/>
          <w:szCs w:val="24"/>
          <w:u w:val="single"/>
          <w:lang w:val="en-US"/>
        </w:rPr>
        <w:t>integraz</w:t>
      </w:r>
      <w:r w:rsidRPr="0024383A">
        <w:rPr>
          <w:i/>
          <w:sz w:val="24"/>
          <w:szCs w:val="24"/>
          <w:u w:val="single"/>
        </w:rPr>
        <w:t>@</w:t>
      </w:r>
      <w:r w:rsidRPr="0024383A">
        <w:rPr>
          <w:i/>
          <w:sz w:val="24"/>
          <w:szCs w:val="24"/>
          <w:u w:val="single"/>
          <w:lang w:val="en-US"/>
        </w:rPr>
        <w:t>mail</w:t>
      </w:r>
      <w:r w:rsidRPr="0024383A">
        <w:rPr>
          <w:i/>
          <w:sz w:val="24"/>
          <w:szCs w:val="24"/>
          <w:u w:val="single"/>
        </w:rPr>
        <w:t>.</w:t>
      </w:r>
      <w:r w:rsidRPr="0024383A">
        <w:rPr>
          <w:i/>
          <w:sz w:val="24"/>
          <w:szCs w:val="24"/>
          <w:u w:val="single"/>
          <w:lang w:val="en-US"/>
        </w:rPr>
        <w:t>ru</w:t>
      </w:r>
    </w:p>
    <w:p w:rsidR="00FE54F5" w:rsidRPr="0024383A" w:rsidRDefault="00FE54F5" w:rsidP="00FE54F5">
      <w:pPr>
        <w:ind w:firstLine="4253"/>
        <w:jc w:val="center"/>
      </w:pPr>
      <w:r w:rsidRPr="0024383A">
        <w:t xml:space="preserve">       (Ф.И.О/наименование Заявителя (законного    </w:t>
      </w:r>
    </w:p>
    <w:p w:rsidR="00FE54F5" w:rsidRPr="0024383A" w:rsidRDefault="00FE54F5" w:rsidP="00FE54F5">
      <w:pPr>
        <w:ind w:firstLine="4253"/>
        <w:jc w:val="center"/>
      </w:pPr>
      <w:r w:rsidRPr="0024383A">
        <w:t xml:space="preserve">       представителя), адрес/место нахождения Заявителя</w:t>
      </w:r>
    </w:p>
    <w:p w:rsidR="00FE54F5" w:rsidRPr="0024383A" w:rsidRDefault="00FE54F5" w:rsidP="00FE54F5">
      <w:pPr>
        <w:ind w:firstLine="4253"/>
        <w:jc w:val="center"/>
      </w:pPr>
      <w:r w:rsidRPr="0024383A">
        <w:t xml:space="preserve">     (почтовый адрес, телефон, адрес электронной почты)</w:t>
      </w:r>
    </w:p>
    <w:p w:rsidR="00FE54F5" w:rsidRPr="0024383A" w:rsidRDefault="00FE54F5" w:rsidP="00FE54F5">
      <w:pPr>
        <w:ind w:firstLine="4253"/>
        <w:rPr>
          <w:sz w:val="24"/>
          <w:szCs w:val="24"/>
        </w:rPr>
      </w:pPr>
    </w:p>
    <w:p w:rsidR="00FE54F5" w:rsidRPr="0024383A" w:rsidRDefault="00FE54F5" w:rsidP="00FE54F5">
      <w:pPr>
        <w:pStyle w:val="ConsNonformat"/>
        <w:widowControl/>
        <w:jc w:val="center"/>
        <w:rPr>
          <w:rFonts w:ascii="Times New Roman" w:hAnsi="Times New Roman" w:cs="Times New Roman"/>
          <w:b/>
          <w:bCs/>
          <w:sz w:val="24"/>
          <w:szCs w:val="24"/>
        </w:rPr>
      </w:pPr>
      <w:r w:rsidRPr="0024383A">
        <w:rPr>
          <w:rFonts w:ascii="Times New Roman" w:hAnsi="Times New Roman" w:cs="Times New Roman"/>
          <w:b/>
          <w:bCs/>
          <w:sz w:val="24"/>
          <w:szCs w:val="24"/>
        </w:rPr>
        <w:t xml:space="preserve">ЗАЯВЛЕНИЕ </w:t>
      </w:r>
    </w:p>
    <w:p w:rsidR="00FE54F5" w:rsidRPr="00EF005D" w:rsidRDefault="00FE54F5" w:rsidP="00FE54F5">
      <w:pPr>
        <w:suppressAutoHyphens/>
        <w:ind w:firstLine="709"/>
        <w:jc w:val="center"/>
        <w:rPr>
          <w:b/>
          <w:color w:val="00000A"/>
          <w:sz w:val="28"/>
          <w:szCs w:val="28"/>
        </w:rPr>
      </w:pPr>
      <w:r w:rsidRPr="00EF005D">
        <w:rPr>
          <w:b/>
          <w:color w:val="00000A"/>
          <w:sz w:val="28"/>
          <w:szCs w:val="28"/>
          <w:highlight w:val="white"/>
        </w:rPr>
        <w:t>на согласование проведения работ в технических и охранных зонах</w:t>
      </w:r>
    </w:p>
    <w:p w:rsidR="00FE54F5" w:rsidRPr="0024383A" w:rsidRDefault="00FE54F5" w:rsidP="00FE54F5">
      <w:pPr>
        <w:pStyle w:val="ConsNonformat"/>
        <w:widowControl/>
        <w:jc w:val="center"/>
        <w:rPr>
          <w:rFonts w:ascii="Times New Roman" w:hAnsi="Times New Roman" w:cs="Times New Roman"/>
          <w:sz w:val="24"/>
          <w:szCs w:val="24"/>
        </w:rPr>
      </w:pPr>
    </w:p>
    <w:p w:rsidR="00FE54F5" w:rsidRPr="005B779C" w:rsidRDefault="00FE54F5" w:rsidP="00FE54F5">
      <w:pPr>
        <w:pStyle w:val="ConsNonformat"/>
        <w:widowControl/>
        <w:ind w:firstLine="709"/>
        <w:jc w:val="both"/>
        <w:rPr>
          <w:rFonts w:ascii="Times New Roman" w:hAnsi="Times New Roman" w:cs="Times New Roman"/>
          <w:sz w:val="28"/>
          <w:szCs w:val="28"/>
          <w:u w:val="single"/>
        </w:rPr>
      </w:pPr>
      <w:r>
        <w:rPr>
          <w:rFonts w:ascii="Times New Roman" w:hAnsi="Times New Roman" w:cs="Times New Roman"/>
          <w:sz w:val="28"/>
          <w:szCs w:val="28"/>
          <w:highlight w:val="white"/>
        </w:rPr>
        <w:t xml:space="preserve">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w:t>
      </w:r>
      <w:r w:rsidRPr="005B779C">
        <w:rPr>
          <w:rFonts w:ascii="Times New Roman" w:hAnsi="Times New Roman" w:cs="Times New Roman"/>
          <w:sz w:val="28"/>
          <w:szCs w:val="28"/>
          <w:highlight w:val="white"/>
          <w:u w:val="single"/>
        </w:rPr>
        <w:t>в границах земельных участков, находящихся в муниципальной собственности</w:t>
      </w:r>
      <w:r w:rsidRPr="005B779C">
        <w:rPr>
          <w:rFonts w:ascii="Times New Roman" w:hAnsi="Times New Roman" w:cs="Times New Roman"/>
          <w:sz w:val="28"/>
          <w:szCs w:val="28"/>
          <w:u w:val="single"/>
        </w:rPr>
        <w:t xml:space="preserve"> </w:t>
      </w:r>
    </w:p>
    <w:p w:rsidR="00FE54F5" w:rsidRDefault="00FE54F5" w:rsidP="00FE54F5">
      <w:pPr>
        <w:pStyle w:val="ConsNonformat"/>
        <w:widowControl/>
        <w:ind w:firstLine="709"/>
        <w:jc w:val="both"/>
        <w:rPr>
          <w:rFonts w:ascii="Times New Roman" w:hAnsi="Times New Roman" w:cs="Times New Roman"/>
          <w:sz w:val="24"/>
          <w:szCs w:val="24"/>
        </w:rPr>
      </w:pPr>
      <w:r w:rsidRPr="00070F37">
        <w:rPr>
          <w:rFonts w:ascii="Times New Roman" w:hAnsi="Times New Roman" w:cs="Times New Roman"/>
          <w:sz w:val="24"/>
          <w:szCs w:val="24"/>
        </w:rPr>
        <w:t>(нужное выбрать)</w:t>
      </w:r>
    </w:p>
    <w:p w:rsidR="00FE54F5" w:rsidRPr="00F76495" w:rsidRDefault="00FE54F5" w:rsidP="00FE54F5">
      <w:pPr>
        <w:pStyle w:val="ConsNonformat"/>
        <w:widowControl/>
        <w:ind w:firstLine="709"/>
        <w:jc w:val="both"/>
        <w:rPr>
          <w:rFonts w:ascii="Times New Roman" w:hAnsi="Times New Roman" w:cs="Times New Roman"/>
          <w:sz w:val="28"/>
          <w:szCs w:val="24"/>
        </w:rPr>
      </w:pPr>
      <w:r w:rsidRPr="00F76495">
        <w:rPr>
          <w:rFonts w:ascii="Times New Roman" w:hAnsi="Times New Roman" w:cs="Times New Roman"/>
          <w:sz w:val="28"/>
          <w:szCs w:val="24"/>
        </w:rPr>
        <w:t xml:space="preserve">по адресу: </w:t>
      </w:r>
      <w:r w:rsidR="00F76495" w:rsidRPr="00F76495">
        <w:rPr>
          <w:rFonts w:ascii="Times New Roman" w:hAnsi="Times New Roman" w:cs="Times New Roman"/>
          <w:sz w:val="28"/>
          <w:szCs w:val="24"/>
        </w:rPr>
        <w:t>село Рудь</w:t>
      </w:r>
      <w:r w:rsidRPr="00F76495">
        <w:rPr>
          <w:rFonts w:ascii="Times New Roman" w:hAnsi="Times New Roman" w:cs="Times New Roman"/>
          <w:sz w:val="28"/>
          <w:szCs w:val="24"/>
        </w:rPr>
        <w:t>,  улица Советская, 13</w:t>
      </w:r>
    </w:p>
    <w:p w:rsidR="00FE54F5" w:rsidRPr="00070F37" w:rsidRDefault="00FE54F5" w:rsidP="00FE54F5">
      <w:pPr>
        <w:pStyle w:val="ConsNonformat"/>
        <w:widowControl/>
        <w:ind w:firstLine="709"/>
        <w:jc w:val="both"/>
        <w:rPr>
          <w:rFonts w:ascii="Times New Roman" w:hAnsi="Times New Roman" w:cs="Times New Roman"/>
          <w:sz w:val="28"/>
          <w:szCs w:val="28"/>
        </w:rPr>
      </w:pPr>
      <w:r w:rsidRPr="00070F37">
        <w:rPr>
          <w:rFonts w:ascii="Times New Roman" w:hAnsi="Times New Roman" w:cs="Times New Roman"/>
          <w:sz w:val="28"/>
          <w:szCs w:val="28"/>
        </w:rPr>
        <w:t xml:space="preserve">срок </w:t>
      </w:r>
      <w:r>
        <w:rPr>
          <w:rFonts w:ascii="Times New Roman" w:hAnsi="Times New Roman" w:cs="Times New Roman"/>
          <w:sz w:val="28"/>
          <w:szCs w:val="28"/>
        </w:rPr>
        <w:t xml:space="preserve">10.06.2017 по 01.07.2017 </w:t>
      </w:r>
    </w:p>
    <w:p w:rsidR="00FE54F5" w:rsidRPr="00070F37" w:rsidRDefault="00FE54F5" w:rsidP="00FE54F5">
      <w:pPr>
        <w:pStyle w:val="ConsNonformat"/>
        <w:widowControl/>
        <w:ind w:firstLine="709"/>
        <w:jc w:val="both"/>
        <w:rPr>
          <w:rFonts w:ascii="Times New Roman" w:hAnsi="Times New Roman" w:cs="Times New Roman"/>
          <w:sz w:val="28"/>
          <w:szCs w:val="28"/>
        </w:rPr>
      </w:pPr>
      <w:r w:rsidRPr="00070F37">
        <w:rPr>
          <w:rFonts w:ascii="Times New Roman" w:hAnsi="Times New Roman" w:cs="Times New Roman"/>
          <w:sz w:val="28"/>
          <w:szCs w:val="28"/>
        </w:rPr>
        <w:t>Акт согласования на производство работ с их собственниками прилагается. Восстановление нарушенного благоустройства гарантирую.</w:t>
      </w:r>
    </w:p>
    <w:p w:rsidR="00FE54F5" w:rsidRPr="00070F37" w:rsidRDefault="00FE54F5" w:rsidP="00FE54F5">
      <w:pPr>
        <w:tabs>
          <w:tab w:val="left" w:pos="708"/>
        </w:tabs>
        <w:suppressAutoHyphens/>
        <w:ind w:firstLine="708"/>
        <w:jc w:val="both"/>
        <w:rPr>
          <w:rFonts w:ascii="Courier New" w:hAnsi="Courier New" w:cs="Courier New"/>
          <w:color w:val="00000A"/>
        </w:rPr>
      </w:pPr>
      <w:r w:rsidRPr="00070F37">
        <w:rPr>
          <w:color w:val="00000A"/>
          <w:sz w:val="28"/>
          <w:szCs w:val="28"/>
          <w:highlight w:val="white"/>
        </w:rPr>
        <w:t xml:space="preserve">В соответствии с </w:t>
      </w:r>
      <w:hyperlink r:id="rId29">
        <w:r w:rsidRPr="00070F37">
          <w:rPr>
            <w:color w:val="00000A"/>
            <w:sz w:val="28"/>
            <w:szCs w:val="28"/>
            <w:highlight w:val="white"/>
          </w:rPr>
          <w:t>Федеральным законом</w:t>
        </w:r>
      </w:hyperlink>
      <w:r w:rsidRPr="00070F37">
        <w:rPr>
          <w:color w:val="00000A"/>
          <w:sz w:val="28"/>
          <w:szCs w:val="28"/>
          <w:highlight w:val="white"/>
        </w:rPr>
        <w:t xml:space="preserve"> от 27 июля 2006   года № 152-ФЗ</w:t>
      </w:r>
    </w:p>
    <w:p w:rsidR="00FE54F5" w:rsidRPr="00070F37" w:rsidRDefault="00FE54F5" w:rsidP="00FE54F5">
      <w:pPr>
        <w:tabs>
          <w:tab w:val="left" w:pos="708"/>
        </w:tabs>
        <w:suppressAutoHyphens/>
        <w:ind w:firstLine="709"/>
        <w:jc w:val="both"/>
        <w:rPr>
          <w:color w:val="00000A"/>
          <w:sz w:val="28"/>
          <w:szCs w:val="28"/>
        </w:rPr>
      </w:pPr>
      <w:r w:rsidRPr="00070F37">
        <w:rPr>
          <w:color w:val="00000A"/>
          <w:sz w:val="28"/>
          <w:szCs w:val="28"/>
          <w:highlight w:val="white"/>
        </w:rPr>
        <w:t xml:space="preserve">«О персональных данных» даю согласие на </w:t>
      </w:r>
      <w:r w:rsidR="00F76495">
        <w:rPr>
          <w:color w:val="00000A"/>
          <w:sz w:val="28"/>
          <w:szCs w:val="28"/>
          <w:highlight w:val="white"/>
        </w:rPr>
        <w:t xml:space="preserve">обработку </w:t>
      </w:r>
      <w:r w:rsidRPr="00070F37">
        <w:rPr>
          <w:color w:val="00000A"/>
          <w:sz w:val="28"/>
          <w:szCs w:val="28"/>
          <w:highlight w:val="white"/>
        </w:rPr>
        <w:t>(сбор,  систематизацию,</w:t>
      </w:r>
      <w:r>
        <w:rPr>
          <w:color w:val="00000A"/>
          <w:sz w:val="28"/>
          <w:szCs w:val="28"/>
        </w:rPr>
        <w:t xml:space="preserve"> </w:t>
      </w:r>
      <w:r w:rsidRPr="00070F37">
        <w:rPr>
          <w:color w:val="00000A"/>
          <w:sz w:val="28"/>
          <w:szCs w:val="28"/>
          <w:highlight w:val="white"/>
        </w:rPr>
        <w:t>накопление, хранение, уточнение, использование, распространение (в том числе</w:t>
      </w:r>
      <w:r>
        <w:rPr>
          <w:color w:val="00000A"/>
          <w:sz w:val="28"/>
          <w:szCs w:val="28"/>
        </w:rPr>
        <w:t xml:space="preserve"> </w:t>
      </w:r>
      <w:r w:rsidRPr="00070F37">
        <w:rPr>
          <w:color w:val="00000A"/>
          <w:sz w:val="28"/>
          <w:szCs w:val="28"/>
          <w:highlight w:val="white"/>
        </w:rPr>
        <w:t>передачу), обезличивание, блокирование (уничтожение) сведений, указанных в</w:t>
      </w:r>
      <w:r>
        <w:rPr>
          <w:color w:val="00000A"/>
          <w:sz w:val="28"/>
          <w:szCs w:val="28"/>
        </w:rPr>
        <w:t xml:space="preserve"> </w:t>
      </w:r>
      <w:r w:rsidRPr="00070F37">
        <w:rPr>
          <w:color w:val="00000A"/>
          <w:sz w:val="28"/>
          <w:szCs w:val="28"/>
          <w:highlight w:val="white"/>
        </w:rPr>
        <w:t>в настоящем заявлении и прилагаемых документах,  с целью получения информации.</w:t>
      </w:r>
    </w:p>
    <w:p w:rsidR="00FE54F5" w:rsidRPr="00070F37" w:rsidRDefault="00FE54F5" w:rsidP="00FE54F5">
      <w:pPr>
        <w:tabs>
          <w:tab w:val="left" w:pos="708"/>
        </w:tabs>
        <w:suppressAutoHyphens/>
        <w:ind w:firstLine="708"/>
        <w:jc w:val="both"/>
        <w:rPr>
          <w:color w:val="00000A"/>
          <w:sz w:val="28"/>
          <w:szCs w:val="28"/>
        </w:rPr>
      </w:pPr>
      <w:r w:rsidRPr="00070F37">
        <w:rPr>
          <w:color w:val="00000A"/>
          <w:sz w:val="28"/>
          <w:szCs w:val="28"/>
          <w:highlight w:val="white"/>
        </w:rPr>
        <w:t>Мне известно, что данное согласие может быть отозвано мною в письменной   форме.</w:t>
      </w:r>
    </w:p>
    <w:p w:rsidR="00FE54F5" w:rsidRDefault="00FE54F5" w:rsidP="00FE54F5">
      <w:pPr>
        <w:suppressAutoHyphens/>
        <w:ind w:firstLine="709"/>
        <w:jc w:val="both"/>
        <w:rPr>
          <w:color w:val="00000A"/>
          <w:sz w:val="28"/>
          <w:szCs w:val="28"/>
        </w:rPr>
      </w:pPr>
      <w:r w:rsidRPr="00070F37">
        <w:rPr>
          <w:color w:val="00000A"/>
          <w:sz w:val="28"/>
          <w:szCs w:val="28"/>
          <w:highlight w:val="white"/>
        </w:rPr>
        <w:t xml:space="preserve">Ответ прошу направить следующим способом: </w:t>
      </w:r>
      <w:r>
        <w:rPr>
          <w:color w:val="00000A"/>
          <w:sz w:val="28"/>
          <w:szCs w:val="28"/>
          <w:highlight w:val="white"/>
        </w:rPr>
        <w:t>на бумажном носителе</w:t>
      </w:r>
    </w:p>
    <w:p w:rsidR="00FE54F5" w:rsidRPr="0024383A" w:rsidRDefault="00FE54F5" w:rsidP="00FE54F5">
      <w:pPr>
        <w:adjustRightInd w:val="0"/>
        <w:jc w:val="both"/>
        <w:rPr>
          <w:sz w:val="24"/>
          <w:szCs w:val="24"/>
        </w:rPr>
      </w:pPr>
      <w:r w:rsidRPr="0024383A">
        <w:rPr>
          <w:sz w:val="24"/>
          <w:szCs w:val="24"/>
        </w:rPr>
        <w:t xml:space="preserve">Заявитель:                       </w:t>
      </w:r>
    </w:p>
    <w:p w:rsidR="00FE54F5" w:rsidRPr="0024383A" w:rsidRDefault="00FE54F5" w:rsidP="00FE54F5">
      <w:pPr>
        <w:rPr>
          <w:sz w:val="24"/>
          <w:szCs w:val="24"/>
        </w:rPr>
      </w:pPr>
      <w:r w:rsidRPr="0024383A">
        <w:rPr>
          <w:sz w:val="24"/>
          <w:szCs w:val="24"/>
        </w:rPr>
        <w:t xml:space="preserve"> «</w:t>
      </w:r>
      <w:r>
        <w:rPr>
          <w:i/>
          <w:sz w:val="24"/>
          <w:szCs w:val="24"/>
          <w:u w:val="single"/>
        </w:rPr>
        <w:t>20</w:t>
      </w:r>
      <w:r w:rsidRPr="0024383A">
        <w:rPr>
          <w:sz w:val="24"/>
          <w:szCs w:val="24"/>
        </w:rPr>
        <w:t>»</w:t>
      </w:r>
      <w:r>
        <w:rPr>
          <w:sz w:val="24"/>
          <w:szCs w:val="24"/>
        </w:rPr>
        <w:t xml:space="preserve"> </w:t>
      </w:r>
      <w:r>
        <w:rPr>
          <w:i/>
          <w:sz w:val="24"/>
          <w:szCs w:val="24"/>
          <w:u w:val="single"/>
        </w:rPr>
        <w:t>мая</w:t>
      </w:r>
      <w:r>
        <w:rPr>
          <w:sz w:val="24"/>
          <w:szCs w:val="24"/>
        </w:rPr>
        <w:t xml:space="preserve"> 2</w:t>
      </w:r>
      <w:r w:rsidRPr="0024383A">
        <w:rPr>
          <w:sz w:val="24"/>
          <w:szCs w:val="24"/>
        </w:rPr>
        <w:t>0</w:t>
      </w:r>
      <w:r>
        <w:rPr>
          <w:i/>
          <w:sz w:val="24"/>
          <w:szCs w:val="24"/>
          <w:u w:val="single"/>
        </w:rPr>
        <w:t xml:space="preserve">17 </w:t>
      </w:r>
      <w:r w:rsidRPr="0024383A">
        <w:rPr>
          <w:sz w:val="24"/>
          <w:szCs w:val="24"/>
        </w:rPr>
        <w:t>г.</w:t>
      </w:r>
      <w:r w:rsidRPr="0024383A">
        <w:rPr>
          <w:sz w:val="24"/>
          <w:szCs w:val="24"/>
        </w:rPr>
        <w:tab/>
        <w:t xml:space="preserve"> _</w:t>
      </w:r>
      <w:r>
        <w:rPr>
          <w:i/>
          <w:sz w:val="24"/>
          <w:szCs w:val="24"/>
          <w:u w:val="single"/>
        </w:rPr>
        <w:t>Петров</w:t>
      </w:r>
      <w:r w:rsidRPr="0024383A">
        <w:rPr>
          <w:sz w:val="24"/>
          <w:szCs w:val="24"/>
        </w:rPr>
        <w:t>_____________</w:t>
      </w:r>
      <w:r w:rsidRPr="0024383A">
        <w:rPr>
          <w:sz w:val="24"/>
          <w:szCs w:val="24"/>
        </w:rPr>
        <w:tab/>
        <w:t xml:space="preserve">      _</w:t>
      </w:r>
      <w:r>
        <w:rPr>
          <w:i/>
          <w:sz w:val="24"/>
          <w:szCs w:val="24"/>
          <w:u w:val="single"/>
        </w:rPr>
        <w:t>П.П.Петров</w:t>
      </w:r>
      <w:r w:rsidRPr="0024383A">
        <w:rPr>
          <w:sz w:val="24"/>
          <w:szCs w:val="24"/>
        </w:rPr>
        <w:t>________</w:t>
      </w:r>
    </w:p>
    <w:p w:rsidR="00FE54F5" w:rsidRPr="0024383A" w:rsidRDefault="00FE54F5" w:rsidP="00FE54F5">
      <w:pPr>
        <w:rPr>
          <w:sz w:val="24"/>
          <w:szCs w:val="24"/>
        </w:rPr>
      </w:pPr>
      <w:r w:rsidRPr="0024383A">
        <w:rPr>
          <w:sz w:val="24"/>
          <w:szCs w:val="24"/>
        </w:rPr>
        <w:t xml:space="preserve">                                        (подпись)                               (расшифровка подписи)</w:t>
      </w:r>
    </w:p>
    <w:p w:rsidR="00FE54F5" w:rsidRDefault="00FE54F5" w:rsidP="00FE54F5">
      <w:pPr>
        <w:tabs>
          <w:tab w:val="left" w:pos="2340"/>
          <w:tab w:val="left" w:pos="3780"/>
        </w:tabs>
        <w:rPr>
          <w:sz w:val="28"/>
          <w:szCs w:val="28"/>
        </w:rPr>
      </w:pPr>
    </w:p>
    <w:p w:rsidR="00FE54F5" w:rsidRDefault="00FE54F5" w:rsidP="00FE54F5">
      <w:pPr>
        <w:tabs>
          <w:tab w:val="left" w:pos="2340"/>
          <w:tab w:val="left" w:pos="3780"/>
        </w:tabs>
        <w:rPr>
          <w:sz w:val="28"/>
          <w:szCs w:val="28"/>
        </w:rPr>
      </w:pPr>
      <w:r>
        <w:rPr>
          <w:sz w:val="28"/>
          <w:szCs w:val="28"/>
        </w:rPr>
        <w:t>Начальник общего отдела администрации</w:t>
      </w:r>
    </w:p>
    <w:p w:rsidR="00FE54F5" w:rsidRDefault="00FE54F5" w:rsidP="00FE54F5">
      <w:pPr>
        <w:tabs>
          <w:tab w:val="left" w:pos="2340"/>
          <w:tab w:val="left" w:pos="3780"/>
        </w:tabs>
        <w:rPr>
          <w:sz w:val="28"/>
          <w:szCs w:val="28"/>
        </w:rPr>
      </w:pPr>
      <w:r>
        <w:rPr>
          <w:sz w:val="28"/>
          <w:szCs w:val="28"/>
        </w:rPr>
        <w:t>Рудьевского сельского поселения</w:t>
      </w:r>
    </w:p>
    <w:p w:rsidR="00FE54F5" w:rsidRPr="00E204C6" w:rsidRDefault="00FE54F5" w:rsidP="00FE54F5">
      <w:pPr>
        <w:tabs>
          <w:tab w:val="left" w:pos="2340"/>
          <w:tab w:val="left" w:pos="7305"/>
        </w:tabs>
        <w:rPr>
          <w:sz w:val="28"/>
          <w:szCs w:val="28"/>
          <w:lang w:eastAsia="ar-SA"/>
        </w:rPr>
      </w:pPr>
      <w:r>
        <w:rPr>
          <w:sz w:val="28"/>
          <w:szCs w:val="28"/>
        </w:rPr>
        <w:t>Отрадненского района</w:t>
      </w:r>
      <w:r>
        <w:rPr>
          <w:sz w:val="28"/>
          <w:szCs w:val="28"/>
        </w:rPr>
        <w:tab/>
      </w:r>
      <w:r w:rsidR="00F76495">
        <w:rPr>
          <w:sz w:val="28"/>
          <w:szCs w:val="28"/>
        </w:rPr>
        <w:t>О.Н.Пилипенко</w:t>
      </w:r>
    </w:p>
    <w:tbl>
      <w:tblPr>
        <w:tblW w:w="9571" w:type="dxa"/>
        <w:tblLayout w:type="fixed"/>
        <w:tblLook w:val="0000" w:firstRow="0" w:lastRow="0" w:firstColumn="0" w:lastColumn="0" w:noHBand="0" w:noVBand="0"/>
      </w:tblPr>
      <w:tblGrid>
        <w:gridCol w:w="3794"/>
        <w:gridCol w:w="5777"/>
      </w:tblGrid>
      <w:tr w:rsidR="00F76495" w:rsidRPr="005C1AC0" w:rsidTr="00E50C61">
        <w:tc>
          <w:tcPr>
            <w:tcW w:w="3794" w:type="dxa"/>
          </w:tcPr>
          <w:p w:rsidR="00F76495" w:rsidRPr="005C1AC0" w:rsidRDefault="00F76495" w:rsidP="00E50C61">
            <w:pPr>
              <w:widowControl w:val="0"/>
              <w:suppressAutoHyphens/>
              <w:autoSpaceDE w:val="0"/>
              <w:snapToGrid w:val="0"/>
              <w:spacing w:line="200" w:lineRule="atLeast"/>
              <w:jc w:val="right"/>
              <w:rPr>
                <w:sz w:val="28"/>
                <w:szCs w:val="28"/>
                <w:shd w:val="clear" w:color="auto" w:fill="FFFFFF"/>
                <w:lang w:eastAsia="ar-SA"/>
              </w:rPr>
            </w:pPr>
          </w:p>
        </w:tc>
        <w:tc>
          <w:tcPr>
            <w:tcW w:w="5777" w:type="dxa"/>
          </w:tcPr>
          <w:p w:rsidR="00F76495" w:rsidRPr="005C1AC0" w:rsidRDefault="00F76495" w:rsidP="00E50C61">
            <w:pPr>
              <w:widowControl w:val="0"/>
              <w:suppressAutoHyphens/>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3</w:t>
            </w:r>
          </w:p>
          <w:p w:rsidR="00F76495" w:rsidRPr="00EF005D" w:rsidRDefault="00F76495" w:rsidP="00E50C61">
            <w:pPr>
              <w:widowControl w:val="0"/>
              <w:suppressAutoHyphens/>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к административному регламенту</w:t>
            </w:r>
          </w:p>
          <w:p w:rsidR="00F76495" w:rsidRPr="00EF005D" w:rsidRDefault="00F76495" w:rsidP="00E50C61">
            <w:pPr>
              <w:widowControl w:val="0"/>
              <w:suppressAutoHyphens/>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 xml:space="preserve">администрации </w:t>
            </w:r>
            <w:r>
              <w:rPr>
                <w:sz w:val="28"/>
                <w:szCs w:val="28"/>
                <w:lang w:eastAsia="ar-SA"/>
              </w:rPr>
              <w:t>Рудьевского сельского поселения Отрадненского района</w:t>
            </w:r>
            <w:r w:rsidRPr="00EF005D">
              <w:rPr>
                <w:kern w:val="1"/>
                <w:sz w:val="28"/>
                <w:szCs w:val="28"/>
                <w:shd w:val="clear" w:color="auto" w:fill="FFFFFF"/>
                <w:lang w:eastAsia="ar-SA"/>
              </w:rPr>
              <w:t xml:space="preserve"> предоставления муниципальной услуги </w:t>
            </w:r>
          </w:p>
          <w:p w:rsidR="00F76495" w:rsidRPr="005C1AC0" w:rsidRDefault="00F76495" w:rsidP="00E50C61">
            <w:pPr>
              <w:widowControl w:val="0"/>
              <w:suppressAutoHyphens/>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«Согласование проведения работ в технических и охранных зонах»</w:t>
            </w:r>
          </w:p>
        </w:tc>
      </w:tr>
    </w:tbl>
    <w:p w:rsidR="00FE54F5" w:rsidRDefault="00FE54F5" w:rsidP="00FE54F5">
      <w:pPr>
        <w:suppressAutoHyphens/>
        <w:jc w:val="center"/>
        <w:rPr>
          <w:b/>
          <w:sz w:val="28"/>
          <w:szCs w:val="28"/>
          <w:lang w:eastAsia="zh-CN"/>
        </w:rPr>
      </w:pPr>
    </w:p>
    <w:p w:rsidR="00FE54F5" w:rsidRPr="004B7812" w:rsidRDefault="00FE54F5" w:rsidP="00FE54F5">
      <w:pPr>
        <w:suppressAutoHyphens/>
        <w:jc w:val="center"/>
        <w:rPr>
          <w:b/>
          <w:sz w:val="28"/>
          <w:szCs w:val="28"/>
          <w:lang w:eastAsia="zh-CN"/>
        </w:rPr>
      </w:pPr>
      <w:r w:rsidRPr="004B7812">
        <w:rPr>
          <w:b/>
          <w:sz w:val="28"/>
          <w:szCs w:val="28"/>
          <w:lang w:eastAsia="zh-CN"/>
        </w:rPr>
        <w:t>БЛОК-СХЕМА</w:t>
      </w:r>
    </w:p>
    <w:p w:rsidR="00FE54F5" w:rsidRDefault="00FE54F5" w:rsidP="00FE54F5">
      <w:pPr>
        <w:widowControl w:val="0"/>
        <w:suppressAutoHyphens/>
        <w:autoSpaceDE w:val="0"/>
        <w:spacing w:line="200" w:lineRule="atLeast"/>
        <w:jc w:val="center"/>
        <w:rPr>
          <w:bCs/>
          <w:sz w:val="28"/>
          <w:szCs w:val="28"/>
          <w:lang w:eastAsia="zh-CN"/>
        </w:rPr>
      </w:pPr>
      <w:r w:rsidRPr="004B7812">
        <w:rPr>
          <w:b/>
          <w:sz w:val="28"/>
          <w:szCs w:val="28"/>
          <w:lang w:eastAsia="zh-CN"/>
        </w:rPr>
        <w:t xml:space="preserve">предоставления муниципальной услуги </w:t>
      </w:r>
      <w:r w:rsidRPr="004B7812">
        <w:rPr>
          <w:b/>
          <w:bCs/>
          <w:sz w:val="28"/>
          <w:szCs w:val="28"/>
          <w:lang w:eastAsia="zh-CN"/>
        </w:rPr>
        <w:t>«</w:t>
      </w:r>
      <w:r>
        <w:rPr>
          <w:b/>
          <w:kern w:val="1"/>
          <w:sz w:val="28"/>
          <w:szCs w:val="28"/>
          <w:shd w:val="clear" w:color="auto" w:fill="FFFFFF"/>
          <w:lang w:eastAsia="ar-SA"/>
        </w:rPr>
        <w:t>Согласование проведения работ в технических и охранных зонах</w:t>
      </w:r>
      <w:r w:rsidRPr="00AF77CC">
        <w:rPr>
          <w:bCs/>
          <w:sz w:val="28"/>
          <w:szCs w:val="28"/>
          <w:lang w:eastAsia="zh-CN"/>
        </w:rPr>
        <w:t>»</w:t>
      </w:r>
    </w:p>
    <w:p w:rsidR="00FE54F5" w:rsidRDefault="00FE54F5" w:rsidP="00FE54F5">
      <w:pPr>
        <w:widowControl w:val="0"/>
        <w:suppressAutoHyphens/>
        <w:autoSpaceDE w:val="0"/>
        <w:spacing w:line="200" w:lineRule="atLeast"/>
        <w:jc w:val="center"/>
        <w:rPr>
          <w:bCs/>
          <w:sz w:val="28"/>
          <w:szCs w:val="28"/>
          <w:lang w:eastAsia="zh-CN"/>
        </w:rPr>
      </w:pPr>
    </w:p>
    <w:p w:rsidR="00FE54F5" w:rsidRDefault="00FE54F5" w:rsidP="00FE54F5">
      <w:pPr>
        <w:widowControl w:val="0"/>
        <w:suppressAutoHyphens/>
        <w:autoSpaceDE w:val="0"/>
        <w:spacing w:line="200" w:lineRule="atLeast"/>
        <w:jc w:val="center"/>
        <w:rPr>
          <w:bCs/>
          <w:sz w:val="28"/>
          <w:szCs w:val="28"/>
          <w:lang w:eastAsia="zh-CN"/>
        </w:rPr>
      </w:pPr>
      <w:r>
        <w:rPr>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41275</wp:posOffset>
                </wp:positionV>
                <wp:extent cx="6187440" cy="485775"/>
                <wp:effectExtent l="13335" t="5080" r="952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485775"/>
                        </a:xfrm>
                        <a:prstGeom prst="rect">
                          <a:avLst/>
                        </a:prstGeom>
                        <a:solidFill>
                          <a:srgbClr val="FFFFFF"/>
                        </a:solidFill>
                        <a:ln w="9525">
                          <a:solidFill>
                            <a:srgbClr val="000000"/>
                          </a:solidFill>
                          <a:miter lim="800000"/>
                          <a:headEnd/>
                          <a:tailEnd/>
                        </a:ln>
                      </wps:spPr>
                      <wps:txbx>
                        <w:txbxContent>
                          <w:p w:rsidR="00FE54F5" w:rsidRPr="006F2F80" w:rsidRDefault="00FE54F5" w:rsidP="00FE54F5">
                            <w:pPr>
                              <w:rPr>
                                <w:sz w:val="24"/>
                                <w:szCs w:val="24"/>
                              </w:rPr>
                            </w:pPr>
                            <w:r w:rsidRPr="006F2F80">
                              <w:rPr>
                                <w:rFonts w:eastAsia="Calibri"/>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0;margin-top:3.25pt;width:487.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">
                <v:textbox>
                  <w:txbxContent>
                    <w:p w:rsidR="00FE54F5" w:rsidRPr="006F2F80" w:rsidRDefault="00FE54F5" w:rsidP="00FE54F5">
                      <w:pPr>
                        <w:rPr>
                          <w:sz w:val="24"/>
                          <w:szCs w:val="24"/>
                        </w:rPr>
                      </w:pPr>
                      <w:r w:rsidRPr="006F2F80">
                        <w:rPr>
                          <w:rFonts w:eastAsia="Calibri"/>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mc:Fallback>
        </mc:AlternateContent>
      </w:r>
    </w:p>
    <w:p w:rsidR="00FE54F5" w:rsidRDefault="00FE54F5" w:rsidP="00FE54F5">
      <w:pPr>
        <w:suppressAutoHyphens/>
        <w:jc w:val="center"/>
        <w:rPr>
          <w:sz w:val="28"/>
          <w:szCs w:val="28"/>
          <w:lang w:eastAsia="ar-SA"/>
        </w:rPr>
      </w:pPr>
    </w:p>
    <w:p w:rsidR="00FE54F5" w:rsidRDefault="00FE54F5" w:rsidP="00FE54F5">
      <w:pPr>
        <w:tabs>
          <w:tab w:val="left" w:pos="8115"/>
        </w:tabs>
        <w:rPr>
          <w:sz w:val="28"/>
          <w:szCs w:val="28"/>
          <w:lang w:eastAsia="ar-SA"/>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3098165</wp:posOffset>
                </wp:positionH>
                <wp:positionV relativeFrom="paragraph">
                  <wp:posOffset>128905</wp:posOffset>
                </wp:positionV>
                <wp:extent cx="0" cy="247015"/>
                <wp:effectExtent l="53975" t="6350" r="60325"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F71CB" id="_x0000_t32" coordsize="21600,21600" o:spt="32" o:oned="t" path="m,l21600,21600e" filled="f">
                <v:path arrowok="t" fillok="f" o:connecttype="none"/>
                <o:lock v:ext="edit" shapetype="t"/>
              </v:shapetype>
              <v:shape id="Прямая со стрелкой 14" o:spid="_x0000_s1026" type="#_x0000_t32" style="position:absolute;margin-left:243.95pt;margin-top:10.15pt;width:0;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LUYAIAAHc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">
                <v:stroke endarrow="block"/>
              </v:shape>
            </w:pict>
          </mc:Fallback>
        </mc:AlternateContent>
      </w:r>
    </w:p>
    <w:p w:rsidR="00FE54F5" w:rsidRDefault="00FE54F5" w:rsidP="00FE54F5">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200660</wp:posOffset>
                </wp:positionV>
                <wp:extent cx="6187440" cy="432435"/>
                <wp:effectExtent l="6985" t="6350" r="6350"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432435"/>
                        </a:xfrm>
                        <a:prstGeom prst="rect">
                          <a:avLst/>
                        </a:prstGeom>
                        <a:solidFill>
                          <a:srgbClr val="FFFFFF"/>
                        </a:solidFill>
                        <a:ln w="9525">
                          <a:solidFill>
                            <a:srgbClr val="000000"/>
                          </a:solidFill>
                          <a:miter lim="800000"/>
                          <a:headEnd/>
                          <a:tailEnd/>
                        </a:ln>
                      </wps:spPr>
                      <wps:txbx>
                        <w:txbxContent>
                          <w:p w:rsidR="00FE54F5" w:rsidRPr="006F2F80" w:rsidRDefault="00FE54F5" w:rsidP="00FE54F5">
                            <w:pPr>
                              <w:rPr>
                                <w:sz w:val="24"/>
                                <w:szCs w:val="24"/>
                              </w:rPr>
                            </w:pPr>
                            <w:r w:rsidRPr="006F2F80">
                              <w:rPr>
                                <w:rFonts w:eastAsia="Calibri"/>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2.75pt;margin-top:15.8pt;width:487.2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">
                <v:textbox>
                  <w:txbxContent>
                    <w:p w:rsidR="00FE54F5" w:rsidRPr="006F2F80" w:rsidRDefault="00FE54F5" w:rsidP="00FE54F5">
                      <w:pPr>
                        <w:rPr>
                          <w:sz w:val="24"/>
                          <w:szCs w:val="24"/>
                        </w:rPr>
                      </w:pPr>
                      <w:r w:rsidRPr="006F2F80">
                        <w:rPr>
                          <w:rFonts w:eastAsia="Calibri"/>
                          <w:sz w:val="24"/>
                          <w:szCs w:val="24"/>
                        </w:rPr>
                        <w:t xml:space="preserve">Передача курьером пакета документов из МФЦ в уполномоченный </w:t>
                      </w:r>
                      <w:proofErr w:type="gramStart"/>
                      <w:r w:rsidRPr="006F2F80">
                        <w:rPr>
                          <w:rFonts w:eastAsia="Calibri"/>
                          <w:sz w:val="24"/>
                          <w:szCs w:val="24"/>
                        </w:rPr>
                        <w:t>орган  (</w:t>
                      </w:r>
                      <w:proofErr w:type="gramEnd"/>
                      <w:r w:rsidRPr="006F2F80">
                        <w:rPr>
                          <w:rFonts w:eastAsia="Calibri"/>
                          <w:sz w:val="24"/>
                          <w:szCs w:val="24"/>
                        </w:rPr>
                        <w:t>при  подаче  заявления   о предоставлении муниципальной услуги через МФЦ)  – 1 календарный день</w:t>
                      </w:r>
                    </w:p>
                  </w:txbxContent>
                </v:textbox>
              </v:rect>
            </w:pict>
          </mc:Fallback>
        </mc:AlternateContent>
      </w: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3073400</wp:posOffset>
                </wp:positionH>
                <wp:positionV relativeFrom="paragraph">
                  <wp:posOffset>200660</wp:posOffset>
                </wp:positionV>
                <wp:extent cx="12700" cy="252095"/>
                <wp:effectExtent l="48260" t="5715" r="53340"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B8D5F" id="Прямая со стрелкой 12" o:spid="_x0000_s1026" type="#_x0000_t32" style="position:absolute;margin-left:242pt;margin-top:15.8pt;width:1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">
                <v:stroke endarrow="block"/>
              </v:shape>
            </w:pict>
          </mc:Fallback>
        </mc:AlternateContent>
      </w: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44450</wp:posOffset>
                </wp:positionV>
                <wp:extent cx="6187440" cy="468630"/>
                <wp:effectExtent l="6985" t="10160" r="6350"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468630"/>
                        </a:xfrm>
                        <a:prstGeom prst="rect">
                          <a:avLst/>
                        </a:prstGeom>
                        <a:solidFill>
                          <a:srgbClr val="FFFFFF"/>
                        </a:solidFill>
                        <a:ln w="9525">
                          <a:solidFill>
                            <a:srgbClr val="000000"/>
                          </a:solidFill>
                          <a:miter lim="800000"/>
                          <a:headEnd/>
                          <a:tailEnd/>
                        </a:ln>
                      </wps:spPr>
                      <wps:txbx>
                        <w:txbxContent>
                          <w:p w:rsidR="00FE54F5" w:rsidRDefault="00FE54F5" w:rsidP="00FE54F5">
                            <w:pPr>
                              <w:pStyle w:val="af3"/>
                              <w:jc w:val="center"/>
                            </w:pPr>
                            <w:r>
                              <w:t>Рассмотрение и проверка полноты и достоверности документов в уполномоченном органе, – 3 календарных дня</w:t>
                            </w:r>
                          </w:p>
                          <w:p w:rsidR="00FE54F5" w:rsidRDefault="00FE54F5" w:rsidP="00FE54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2.75pt;margin-top:3.5pt;width:487.2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">
                <v:textbox>
                  <w:txbxContent>
                    <w:p w:rsidR="00FE54F5" w:rsidRDefault="00FE54F5" w:rsidP="00FE54F5">
                      <w:pPr>
                        <w:pStyle w:val="af3"/>
                        <w:jc w:val="center"/>
                      </w:pPr>
                      <w:r>
                        <w:t>Рассмотрение и проверка полноты и достоверности документов в уполномоченном органе, – 3 календарных дня</w:t>
                      </w:r>
                    </w:p>
                    <w:p w:rsidR="00FE54F5" w:rsidRDefault="00FE54F5" w:rsidP="00FE54F5"/>
                  </w:txbxContent>
                </v:textbox>
              </v:rect>
            </w:pict>
          </mc:Fallback>
        </mc:AlternateContent>
      </w: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3040380</wp:posOffset>
                </wp:positionH>
                <wp:positionV relativeFrom="paragraph">
                  <wp:posOffset>104140</wp:posOffset>
                </wp:positionV>
                <wp:extent cx="10795" cy="280035"/>
                <wp:effectExtent l="43815" t="12065" r="5969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90D57" id="Прямая со стрелкой 10" o:spid="_x0000_s1026" type="#_x0000_t32" style="position:absolute;margin-left:239.4pt;margin-top:8.2pt;width:.8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">
                <v:stroke endarrow="block"/>
              </v:shape>
            </w:pict>
          </mc:Fallback>
        </mc:AlternateContent>
      </w:r>
    </w:p>
    <w:p w:rsidR="00FE54F5" w:rsidRDefault="00FE54F5" w:rsidP="00FE54F5">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-34925</wp:posOffset>
                </wp:positionH>
                <wp:positionV relativeFrom="paragraph">
                  <wp:posOffset>191135</wp:posOffset>
                </wp:positionV>
                <wp:extent cx="6187440" cy="485140"/>
                <wp:effectExtent l="6985" t="8255" r="635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485140"/>
                        </a:xfrm>
                        <a:prstGeom prst="rect">
                          <a:avLst/>
                        </a:prstGeom>
                        <a:solidFill>
                          <a:srgbClr val="FFFFFF"/>
                        </a:solidFill>
                        <a:ln w="9525">
                          <a:solidFill>
                            <a:srgbClr val="000000"/>
                          </a:solidFill>
                          <a:miter lim="800000"/>
                          <a:headEnd/>
                          <a:tailEnd/>
                        </a:ln>
                      </wps:spPr>
                      <wps:txbx>
                        <w:txbxContent>
                          <w:p w:rsidR="00FE54F5" w:rsidRPr="004557B5" w:rsidRDefault="00FE54F5" w:rsidP="00FE54F5">
                            <w:pPr>
                              <w:rPr>
                                <w:sz w:val="24"/>
                                <w:szCs w:val="24"/>
                              </w:rPr>
                            </w:pPr>
                            <w:r w:rsidRPr="004557B5">
                              <w:rPr>
                                <w:rFonts w:eastAsia="Calibri"/>
                                <w:sz w:val="24"/>
                                <w:szCs w:val="24"/>
                              </w:rPr>
                              <w:t>Подготовка решения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2.75pt;margin-top:15.05pt;width:487.2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">
                <v:textbox>
                  <w:txbxContent>
                    <w:p w:rsidR="00FE54F5" w:rsidRPr="004557B5" w:rsidRDefault="00FE54F5" w:rsidP="00FE54F5">
                      <w:pPr>
                        <w:rPr>
                          <w:sz w:val="24"/>
                          <w:szCs w:val="24"/>
                        </w:rPr>
                      </w:pPr>
                      <w:r w:rsidRPr="004557B5">
                        <w:rPr>
                          <w:rFonts w:eastAsia="Calibri"/>
                          <w:sz w:val="24"/>
                          <w:szCs w:val="24"/>
                        </w:rPr>
                        <w:t>Подготовка решения о предоставлении (об отказе в предоставлении) муниципальной услуги</w:t>
                      </w:r>
                    </w:p>
                  </w:txbxContent>
                </v:textbox>
              </v:rect>
            </w:pict>
          </mc:Fallback>
        </mc:AlternateContent>
      </w: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4604385</wp:posOffset>
                </wp:positionH>
                <wp:positionV relativeFrom="paragraph">
                  <wp:posOffset>62865</wp:posOffset>
                </wp:positionV>
                <wp:extent cx="11430" cy="186690"/>
                <wp:effectExtent l="45720" t="7620" r="5715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5E502" id="Прямая со стрелкой 8" o:spid="_x0000_s1026" type="#_x0000_t32" style="position:absolute;margin-left:362.55pt;margin-top:4.95pt;width:.9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1354455</wp:posOffset>
                </wp:positionH>
                <wp:positionV relativeFrom="paragraph">
                  <wp:posOffset>62865</wp:posOffset>
                </wp:positionV>
                <wp:extent cx="0" cy="186690"/>
                <wp:effectExtent l="53340" t="7620" r="60960"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C640E" id="Прямая со стрелкой 7" o:spid="_x0000_s1026" type="#_x0000_t32" style="position:absolute;margin-left:106.65pt;margin-top:4.95pt;width:0;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toYQIAAHUEAAAOAAAAZHJzL2Uyb0RvYy54bWysVM2O0zAQviPxDpbv3TSl222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">
                <v:stroke endarrow="block"/>
              </v:shape>
            </w:pict>
          </mc:Fallback>
        </mc:AlternateContent>
      </w:r>
    </w:p>
    <w:p w:rsidR="00FE54F5" w:rsidRDefault="00FE54F5" w:rsidP="00FE54F5">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3183255</wp:posOffset>
                </wp:positionH>
                <wp:positionV relativeFrom="paragraph">
                  <wp:posOffset>45085</wp:posOffset>
                </wp:positionV>
                <wp:extent cx="2941955" cy="782320"/>
                <wp:effectExtent l="5715" t="13335" r="508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955" cy="782320"/>
                        </a:xfrm>
                        <a:prstGeom prst="rect">
                          <a:avLst/>
                        </a:prstGeom>
                        <a:solidFill>
                          <a:srgbClr val="FFFFFF"/>
                        </a:solidFill>
                        <a:ln w="9525">
                          <a:solidFill>
                            <a:srgbClr val="000000"/>
                          </a:solidFill>
                          <a:miter lim="800000"/>
                          <a:headEnd/>
                          <a:tailEnd/>
                        </a:ln>
                      </wps:spPr>
                      <wps:txbx>
                        <w:txbxContent>
                          <w:p w:rsidR="00FE54F5" w:rsidRPr="004557B5" w:rsidRDefault="00FE54F5" w:rsidP="00FE54F5">
                            <w:pPr>
                              <w:rPr>
                                <w:sz w:val="24"/>
                                <w:szCs w:val="24"/>
                              </w:rPr>
                            </w:pPr>
                            <w:r w:rsidRPr="004557B5">
                              <w:rPr>
                                <w:sz w:val="24"/>
                                <w:szCs w:val="24"/>
                              </w:rPr>
                              <w:t>Передача документа о предоставлении муниципальной услуги в МФЦ (при подаче заявления через МФЦ)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250.65pt;margin-top:3.55pt;width:231.65pt;height: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">
                <v:textbox>
                  <w:txbxContent>
                    <w:p w:rsidR="00FE54F5" w:rsidRPr="004557B5" w:rsidRDefault="00FE54F5" w:rsidP="00FE54F5">
                      <w:pPr>
                        <w:rPr>
                          <w:sz w:val="24"/>
                          <w:szCs w:val="24"/>
                        </w:rPr>
                      </w:pPr>
                      <w:r w:rsidRPr="004557B5">
                        <w:rPr>
                          <w:sz w:val="24"/>
                          <w:szCs w:val="24"/>
                        </w:rPr>
                        <w:t xml:space="preserve">Передача документа о предоставлении муниципальной услуги в МФЦ (при подаче заявления через </w:t>
                      </w:r>
                      <w:proofErr w:type="gramStart"/>
                      <w:r w:rsidRPr="004557B5">
                        <w:rPr>
                          <w:sz w:val="24"/>
                          <w:szCs w:val="24"/>
                        </w:rPr>
                        <w:t xml:space="preserve">МФЦ)   </w:t>
                      </w:r>
                      <w:proofErr w:type="gramEnd"/>
                      <w:r w:rsidRPr="004557B5">
                        <w:rPr>
                          <w:sz w:val="24"/>
                          <w:szCs w:val="24"/>
                        </w:rPr>
                        <w:t xml:space="preserve">  1 календарный день</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45085</wp:posOffset>
                </wp:positionV>
                <wp:extent cx="2985135" cy="815340"/>
                <wp:effectExtent l="6350" t="13335" r="889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135" cy="815340"/>
                        </a:xfrm>
                        <a:prstGeom prst="rect">
                          <a:avLst/>
                        </a:prstGeom>
                        <a:solidFill>
                          <a:srgbClr val="FFFFFF"/>
                        </a:solidFill>
                        <a:ln w="9525">
                          <a:solidFill>
                            <a:srgbClr val="000000"/>
                          </a:solidFill>
                          <a:miter lim="800000"/>
                          <a:headEnd/>
                          <a:tailEnd/>
                        </a:ln>
                      </wps:spPr>
                      <wps:txbx>
                        <w:txbxContent>
                          <w:p w:rsidR="00FE54F5" w:rsidRPr="004557B5" w:rsidRDefault="00FE54F5" w:rsidP="00FE54F5">
                            <w:pPr>
                              <w:rPr>
                                <w:sz w:val="24"/>
                                <w:szCs w:val="24"/>
                              </w:rPr>
                            </w:pPr>
                            <w:r w:rsidRPr="004557B5">
                              <w:rPr>
                                <w:sz w:val="24"/>
                                <w:szCs w:val="24"/>
                              </w:rPr>
                              <w:t>Передача документа об отказе в предоставлении муниципальной услуги  в МФЦ (при подаче заявления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1.7pt;margin-top:3.55pt;width:235.05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">
                <v:textbox>
                  <w:txbxContent>
                    <w:p w:rsidR="00FE54F5" w:rsidRPr="004557B5" w:rsidRDefault="00FE54F5" w:rsidP="00FE54F5">
                      <w:pPr>
                        <w:rPr>
                          <w:sz w:val="24"/>
                          <w:szCs w:val="24"/>
                        </w:rPr>
                      </w:pPr>
                      <w:r w:rsidRPr="004557B5">
                        <w:rPr>
                          <w:sz w:val="24"/>
                          <w:szCs w:val="24"/>
                        </w:rPr>
                        <w:t xml:space="preserve">Передача документа об отказе в предоставлении муниципальной </w:t>
                      </w:r>
                      <w:proofErr w:type="gramStart"/>
                      <w:r w:rsidRPr="004557B5">
                        <w:rPr>
                          <w:sz w:val="24"/>
                          <w:szCs w:val="24"/>
                        </w:rPr>
                        <w:t>услуги  в</w:t>
                      </w:r>
                      <w:proofErr w:type="gramEnd"/>
                      <w:r w:rsidRPr="004557B5">
                        <w:rPr>
                          <w:sz w:val="24"/>
                          <w:szCs w:val="24"/>
                        </w:rPr>
                        <w:t xml:space="preserve"> МФЦ (при подаче заявления через МФЦ) – 1 календарный день</w:t>
                      </w:r>
                    </w:p>
                  </w:txbxContent>
                </v:textbox>
              </v:rect>
            </w:pict>
          </mc:Fallback>
        </mc:AlternateContent>
      </w: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4626610</wp:posOffset>
                </wp:positionH>
                <wp:positionV relativeFrom="paragraph">
                  <wp:posOffset>202565</wp:posOffset>
                </wp:positionV>
                <wp:extent cx="10795" cy="264795"/>
                <wp:effectExtent l="48895" t="12700" r="5461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6A5BA" id="Прямая со стрелкой 4" o:spid="_x0000_s1026" type="#_x0000_t32" style="position:absolute;margin-left:364.3pt;margin-top:15.95pt;width:.85pt;height:2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">
                <v:stroke endarrow="block"/>
              </v:shape>
            </w:pict>
          </mc:Fallback>
        </mc:AlternateContent>
      </w:r>
    </w:p>
    <w:p w:rsidR="00FE54F5" w:rsidRDefault="00FE54F5" w:rsidP="00FE54F5">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1288415</wp:posOffset>
                </wp:positionH>
                <wp:positionV relativeFrom="paragraph">
                  <wp:posOffset>31750</wp:posOffset>
                </wp:positionV>
                <wp:extent cx="0" cy="198120"/>
                <wp:effectExtent l="53975" t="8255" r="6032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92D25" id="Прямая со стрелкой 3" o:spid="_x0000_s1026" type="#_x0000_t32" style="position:absolute;margin-left:101.45pt;margin-top:2.5pt;width:0;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mA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">
                <v:stroke endarrow="block"/>
              </v:shape>
            </w:pict>
          </mc:Fallback>
        </mc:AlternateContent>
      </w:r>
    </w:p>
    <w:p w:rsidR="00FE54F5" w:rsidRDefault="00FE54F5" w:rsidP="00FE54F5">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36195</wp:posOffset>
                </wp:positionV>
                <wp:extent cx="2875280" cy="671195"/>
                <wp:effectExtent l="9525" t="7620" r="1079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671195"/>
                        </a:xfrm>
                        <a:prstGeom prst="rect">
                          <a:avLst/>
                        </a:prstGeom>
                        <a:solidFill>
                          <a:srgbClr val="FFFFFF"/>
                        </a:solidFill>
                        <a:ln w="9525">
                          <a:solidFill>
                            <a:srgbClr val="000000"/>
                          </a:solidFill>
                          <a:miter lim="800000"/>
                          <a:headEnd/>
                          <a:tailEnd/>
                        </a:ln>
                      </wps:spPr>
                      <wps:txbx>
                        <w:txbxContent>
                          <w:p w:rsidR="00FE54F5" w:rsidRPr="004557B5" w:rsidRDefault="00FE54F5" w:rsidP="00FE54F5">
                            <w:pPr>
                              <w:rPr>
                                <w:sz w:val="24"/>
                                <w:szCs w:val="24"/>
                              </w:rPr>
                            </w:pPr>
                            <w:r w:rsidRPr="004557B5">
                              <w:rPr>
                                <w:sz w:val="24"/>
                                <w:szCs w:val="24"/>
                              </w:rPr>
                              <w:t>Выдача документа об отказе в предоставлении муниципальной услуги                   заявителю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3.45pt;margin-top:2.85pt;width:226.4pt;height:5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">
                <v:textbox>
                  <w:txbxContent>
                    <w:p w:rsidR="00FE54F5" w:rsidRPr="004557B5" w:rsidRDefault="00FE54F5" w:rsidP="00FE54F5">
                      <w:pPr>
                        <w:rPr>
                          <w:sz w:val="24"/>
                          <w:szCs w:val="24"/>
                        </w:rPr>
                      </w:pPr>
                      <w:r w:rsidRPr="004557B5">
                        <w:rPr>
                          <w:sz w:val="24"/>
                          <w:szCs w:val="24"/>
                        </w:rPr>
                        <w:t>Выдача документа об отказе в предоставлении муниципальной услуги                   заявителю – 1 календарный день</w:t>
                      </w:r>
                    </w:p>
                  </w:txbxContent>
                </v:textbox>
              </v:rect>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3172460</wp:posOffset>
                </wp:positionH>
                <wp:positionV relativeFrom="paragraph">
                  <wp:posOffset>58420</wp:posOffset>
                </wp:positionV>
                <wp:extent cx="2941955" cy="605790"/>
                <wp:effectExtent l="13970" t="10795" r="635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955" cy="605790"/>
                        </a:xfrm>
                        <a:prstGeom prst="rect">
                          <a:avLst/>
                        </a:prstGeom>
                        <a:solidFill>
                          <a:srgbClr val="FFFFFF"/>
                        </a:solidFill>
                        <a:ln w="9525">
                          <a:solidFill>
                            <a:srgbClr val="000000"/>
                          </a:solidFill>
                          <a:miter lim="800000"/>
                          <a:headEnd/>
                          <a:tailEnd/>
                        </a:ln>
                      </wps:spPr>
                      <wps:txbx>
                        <w:txbxContent>
                          <w:p w:rsidR="00FE54F5" w:rsidRPr="004557B5" w:rsidRDefault="00FE54F5" w:rsidP="00FE54F5">
                            <w:pPr>
                              <w:rPr>
                                <w:sz w:val="24"/>
                                <w:szCs w:val="24"/>
                              </w:rPr>
                            </w:pPr>
                            <w:r w:rsidRPr="004557B5">
                              <w:rPr>
                                <w:sz w:val="24"/>
                                <w:szCs w:val="24"/>
                              </w:rPr>
                              <w:t>Выдача документа о предоставлении муниципальной услуги   заявителю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249.8pt;margin-top:4.6pt;width:231.6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">
                <v:textbox>
                  <w:txbxContent>
                    <w:p w:rsidR="00FE54F5" w:rsidRPr="004557B5" w:rsidRDefault="00FE54F5" w:rsidP="00FE54F5">
                      <w:pPr>
                        <w:rPr>
                          <w:sz w:val="24"/>
                          <w:szCs w:val="24"/>
                        </w:rPr>
                      </w:pPr>
                      <w:r w:rsidRPr="004557B5">
                        <w:rPr>
                          <w:sz w:val="24"/>
                          <w:szCs w:val="24"/>
                        </w:rPr>
                        <w:t>Выдача документа о предоставлении муниципальной услуги   заявителю     –  1     календарный день</w:t>
                      </w:r>
                    </w:p>
                  </w:txbxContent>
                </v:textbox>
              </v:rect>
            </w:pict>
          </mc:Fallback>
        </mc:AlternateContent>
      </w: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p>
    <w:p w:rsidR="00FE54F5" w:rsidRDefault="00FE54F5" w:rsidP="00FE54F5">
      <w:pPr>
        <w:autoSpaceDE w:val="0"/>
        <w:autoSpaceDN w:val="0"/>
        <w:adjustRightInd w:val="0"/>
        <w:jc w:val="both"/>
        <w:rPr>
          <w:sz w:val="28"/>
          <w:szCs w:val="28"/>
        </w:rPr>
      </w:pPr>
    </w:p>
    <w:p w:rsidR="00FE54F5" w:rsidRDefault="00FE54F5" w:rsidP="00FE54F5">
      <w:pPr>
        <w:tabs>
          <w:tab w:val="left" w:pos="2340"/>
          <w:tab w:val="left" w:pos="3780"/>
        </w:tabs>
        <w:rPr>
          <w:sz w:val="28"/>
          <w:szCs w:val="28"/>
        </w:rPr>
      </w:pPr>
      <w:r>
        <w:rPr>
          <w:sz w:val="28"/>
          <w:szCs w:val="28"/>
        </w:rPr>
        <w:t>Начальник общего отдела администрации</w:t>
      </w:r>
    </w:p>
    <w:p w:rsidR="00FE54F5" w:rsidRDefault="00FE54F5" w:rsidP="00FE54F5">
      <w:pPr>
        <w:tabs>
          <w:tab w:val="left" w:pos="2340"/>
          <w:tab w:val="left" w:pos="3780"/>
        </w:tabs>
        <w:rPr>
          <w:sz w:val="28"/>
          <w:szCs w:val="28"/>
        </w:rPr>
      </w:pPr>
      <w:r>
        <w:rPr>
          <w:sz w:val="28"/>
          <w:szCs w:val="28"/>
        </w:rPr>
        <w:t>Рудьевского сельского поселения</w:t>
      </w:r>
    </w:p>
    <w:p w:rsidR="00FE54F5" w:rsidRPr="00E204C6" w:rsidRDefault="00FE54F5" w:rsidP="00FE54F5">
      <w:pPr>
        <w:tabs>
          <w:tab w:val="left" w:pos="2340"/>
          <w:tab w:val="left" w:pos="7305"/>
        </w:tabs>
        <w:rPr>
          <w:sz w:val="28"/>
          <w:szCs w:val="28"/>
          <w:lang w:eastAsia="ar-SA"/>
        </w:rPr>
      </w:pPr>
      <w:r>
        <w:rPr>
          <w:sz w:val="28"/>
          <w:szCs w:val="28"/>
        </w:rPr>
        <w:t>Отрадненского района</w:t>
      </w:r>
      <w:r>
        <w:rPr>
          <w:sz w:val="28"/>
          <w:szCs w:val="28"/>
        </w:rPr>
        <w:tab/>
      </w:r>
      <w:r w:rsidR="00F76495">
        <w:rPr>
          <w:sz w:val="28"/>
          <w:szCs w:val="28"/>
        </w:rPr>
        <w:t>О.Н.Пилипенко</w:t>
      </w:r>
    </w:p>
    <w:p w:rsidR="001F7E95" w:rsidRDefault="001F7E95"/>
    <w:sectPr w:rsidR="001F7E95" w:rsidSect="00DA495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04C" w:rsidRDefault="005D404C">
      <w:r>
        <w:separator/>
      </w:r>
    </w:p>
  </w:endnote>
  <w:endnote w:type="continuationSeparator" w:id="0">
    <w:p w:rsidR="005D404C" w:rsidRDefault="005D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DejaVuSans">
    <w:altName w:val="Arial Unicode MS"/>
    <w:charset w:val="80"/>
    <w:family w:val="auto"/>
    <w:pitch w:val="variable"/>
  </w:font>
  <w:font w:name="TimesNewRomanPSMT">
    <w:altName w:val="Times New Roman"/>
    <w:charset w:val="CC"/>
    <w:family w:val="roman"/>
    <w:pitch w:val="default"/>
  </w:font>
  <w:font w:name="DejaVu San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04C" w:rsidRDefault="005D404C">
      <w:r>
        <w:separator/>
      </w:r>
    </w:p>
  </w:footnote>
  <w:footnote w:type="continuationSeparator" w:id="0">
    <w:p w:rsidR="005D404C" w:rsidRDefault="005D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60" w:rsidRDefault="005D40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B0"/>
    <w:rsid w:val="001F7E95"/>
    <w:rsid w:val="00465AFA"/>
    <w:rsid w:val="005D404C"/>
    <w:rsid w:val="0082783B"/>
    <w:rsid w:val="00AB1713"/>
    <w:rsid w:val="00CC59B0"/>
    <w:rsid w:val="00F76495"/>
    <w:rsid w:val="00FE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5A3E"/>
  <w15:chartTrackingRefBased/>
  <w15:docId w15:val="{5FF03B72-CA9B-40A4-99AA-4A6E35DE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4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54F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E54F5"/>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E54F5"/>
    <w:pPr>
      <w:keepNext/>
      <w:jc w:val="center"/>
      <w:outlineLvl w:val="2"/>
    </w:pPr>
    <w:rPr>
      <w:sz w:val="28"/>
      <w:szCs w:val="28"/>
      <w:u w:val="single"/>
    </w:rPr>
  </w:style>
  <w:style w:type="paragraph" w:styleId="4">
    <w:name w:val="heading 4"/>
    <w:basedOn w:val="a"/>
    <w:next w:val="a"/>
    <w:link w:val="40"/>
    <w:uiPriority w:val="9"/>
    <w:semiHidden/>
    <w:unhideWhenUsed/>
    <w:qFormat/>
    <w:rsid w:val="00FE54F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4F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E54F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E54F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E54F5"/>
    <w:rPr>
      <w:rFonts w:ascii="Calibri" w:eastAsia="Times New Roman" w:hAnsi="Calibri" w:cs="Times New Roman"/>
      <w:b/>
      <w:bCs/>
      <w:sz w:val="28"/>
      <w:szCs w:val="28"/>
      <w:lang w:eastAsia="ru-RU"/>
    </w:rPr>
  </w:style>
  <w:style w:type="table" w:styleId="a3">
    <w:name w:val="Table Grid"/>
    <w:basedOn w:val="a1"/>
    <w:uiPriority w:val="59"/>
    <w:rsid w:val="00FE54F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E54F5"/>
    <w:rPr>
      <w:rFonts w:ascii="Tahoma" w:hAnsi="Tahoma" w:cs="Tahoma"/>
      <w:sz w:val="16"/>
      <w:szCs w:val="16"/>
    </w:rPr>
  </w:style>
  <w:style w:type="character" w:customStyle="1" w:styleId="a5">
    <w:name w:val="Текст выноски Знак"/>
    <w:basedOn w:val="a0"/>
    <w:link w:val="a4"/>
    <w:uiPriority w:val="99"/>
    <w:semiHidden/>
    <w:rsid w:val="00FE54F5"/>
    <w:rPr>
      <w:rFonts w:ascii="Tahoma" w:eastAsia="Times New Roman" w:hAnsi="Tahoma" w:cs="Tahoma"/>
      <w:sz w:val="16"/>
      <w:szCs w:val="16"/>
      <w:lang w:eastAsia="ru-RU"/>
    </w:rPr>
  </w:style>
  <w:style w:type="paragraph" w:styleId="a6">
    <w:name w:val="List Paragraph"/>
    <w:basedOn w:val="a"/>
    <w:uiPriority w:val="34"/>
    <w:qFormat/>
    <w:rsid w:val="00FE54F5"/>
    <w:pPr>
      <w:ind w:left="720"/>
      <w:contextualSpacing/>
    </w:pPr>
  </w:style>
  <w:style w:type="paragraph" w:styleId="a7">
    <w:name w:val="Body Text"/>
    <w:basedOn w:val="a"/>
    <w:link w:val="a8"/>
    <w:semiHidden/>
    <w:rsid w:val="00FE54F5"/>
    <w:pPr>
      <w:ind w:firstLine="851"/>
      <w:jc w:val="both"/>
    </w:pPr>
    <w:rPr>
      <w:sz w:val="28"/>
    </w:rPr>
  </w:style>
  <w:style w:type="character" w:customStyle="1" w:styleId="a8">
    <w:name w:val="Основной текст Знак"/>
    <w:basedOn w:val="a0"/>
    <w:link w:val="a7"/>
    <w:semiHidden/>
    <w:rsid w:val="00FE54F5"/>
    <w:rPr>
      <w:rFonts w:ascii="Times New Roman" w:eastAsia="Times New Roman" w:hAnsi="Times New Roman" w:cs="Times New Roman"/>
      <w:sz w:val="28"/>
      <w:szCs w:val="20"/>
      <w:lang w:eastAsia="ru-RU"/>
    </w:rPr>
  </w:style>
  <w:style w:type="paragraph" w:styleId="21">
    <w:name w:val="Body Text Indent 2"/>
    <w:basedOn w:val="a"/>
    <w:link w:val="22"/>
    <w:semiHidden/>
    <w:rsid w:val="00FE54F5"/>
    <w:pPr>
      <w:ind w:firstLine="851"/>
      <w:jc w:val="both"/>
    </w:pPr>
    <w:rPr>
      <w:sz w:val="28"/>
    </w:rPr>
  </w:style>
  <w:style w:type="character" w:customStyle="1" w:styleId="22">
    <w:name w:val="Основной текст с отступом 2 Знак"/>
    <w:basedOn w:val="a0"/>
    <w:link w:val="21"/>
    <w:semiHidden/>
    <w:rsid w:val="00FE54F5"/>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E54F5"/>
    <w:pPr>
      <w:spacing w:after="120"/>
      <w:ind w:firstLine="851"/>
      <w:jc w:val="both"/>
    </w:pPr>
    <w:rPr>
      <w:sz w:val="16"/>
      <w:szCs w:val="16"/>
    </w:rPr>
  </w:style>
  <w:style w:type="character" w:customStyle="1" w:styleId="32">
    <w:name w:val="Основной текст 3 Знак"/>
    <w:basedOn w:val="a0"/>
    <w:link w:val="31"/>
    <w:uiPriority w:val="99"/>
    <w:rsid w:val="00FE54F5"/>
    <w:rPr>
      <w:rFonts w:ascii="Times New Roman" w:eastAsia="Times New Roman" w:hAnsi="Times New Roman" w:cs="Times New Roman"/>
      <w:sz w:val="16"/>
      <w:szCs w:val="16"/>
      <w:lang w:eastAsia="ru-RU"/>
    </w:rPr>
  </w:style>
  <w:style w:type="paragraph" w:customStyle="1" w:styleId="ConsPlusNormal">
    <w:name w:val="ConsPlusNormal"/>
    <w:rsid w:val="00FE54F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E54F5"/>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E54F5"/>
    <w:rPr>
      <w:rFonts w:ascii="Times New Roman" w:eastAsia="Times New Roman" w:hAnsi="Times New Roman" w:cs="Times New Roman"/>
      <w:sz w:val="16"/>
      <w:szCs w:val="16"/>
      <w:lang w:eastAsia="ru-RU"/>
    </w:rPr>
  </w:style>
  <w:style w:type="paragraph" w:styleId="a9">
    <w:name w:val="header"/>
    <w:basedOn w:val="a"/>
    <w:link w:val="aa"/>
    <w:uiPriority w:val="99"/>
    <w:rsid w:val="00FE54F5"/>
    <w:pPr>
      <w:tabs>
        <w:tab w:val="center" w:pos="4677"/>
        <w:tab w:val="right" w:pos="9355"/>
      </w:tabs>
    </w:pPr>
    <w:rPr>
      <w:sz w:val="28"/>
      <w:szCs w:val="28"/>
    </w:rPr>
  </w:style>
  <w:style w:type="character" w:customStyle="1" w:styleId="aa">
    <w:name w:val="Верхний колонтитул Знак"/>
    <w:basedOn w:val="a0"/>
    <w:link w:val="a9"/>
    <w:uiPriority w:val="99"/>
    <w:rsid w:val="00FE54F5"/>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E54F5"/>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FE54F5"/>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FE54F5"/>
    <w:pPr>
      <w:spacing w:after="160" w:line="240" w:lineRule="exact"/>
    </w:pPr>
    <w:rPr>
      <w:rFonts w:ascii="Arial" w:hAnsi="Arial" w:cs="Arial"/>
      <w:lang w:val="en-US" w:eastAsia="en-US"/>
    </w:rPr>
  </w:style>
  <w:style w:type="paragraph" w:styleId="ad">
    <w:name w:val="Normal (Web)"/>
    <w:basedOn w:val="a"/>
    <w:uiPriority w:val="99"/>
    <w:semiHidden/>
    <w:unhideWhenUsed/>
    <w:rsid w:val="00FE54F5"/>
    <w:pPr>
      <w:spacing w:before="100" w:beforeAutospacing="1" w:after="119"/>
    </w:pPr>
    <w:rPr>
      <w:sz w:val="24"/>
      <w:szCs w:val="24"/>
    </w:rPr>
  </w:style>
  <w:style w:type="character" w:customStyle="1" w:styleId="ae">
    <w:name w:val="Цветовое выделение"/>
    <w:rsid w:val="00FE54F5"/>
    <w:rPr>
      <w:b/>
      <w:bCs w:val="0"/>
      <w:color w:val="000080"/>
    </w:rPr>
  </w:style>
  <w:style w:type="character" w:customStyle="1" w:styleId="12">
    <w:name w:val="Знак Знак1"/>
    <w:rsid w:val="00FE54F5"/>
    <w:rPr>
      <w:sz w:val="24"/>
      <w:szCs w:val="24"/>
    </w:rPr>
  </w:style>
  <w:style w:type="character" w:styleId="af">
    <w:name w:val="Hyperlink"/>
    <w:uiPriority w:val="99"/>
    <w:unhideWhenUsed/>
    <w:rsid w:val="00FE54F5"/>
    <w:rPr>
      <w:color w:val="0563C1"/>
      <w:u w:val="single"/>
    </w:rPr>
  </w:style>
  <w:style w:type="character" w:customStyle="1" w:styleId="af0">
    <w:name w:val="Цветовое выделение для Текст"/>
    <w:rsid w:val="00FE54F5"/>
    <w:rPr>
      <w:sz w:val="24"/>
    </w:rPr>
  </w:style>
  <w:style w:type="paragraph" w:styleId="af1">
    <w:name w:val="footer"/>
    <w:basedOn w:val="a"/>
    <w:link w:val="af2"/>
    <w:uiPriority w:val="99"/>
    <w:unhideWhenUsed/>
    <w:rsid w:val="00FE54F5"/>
    <w:pPr>
      <w:tabs>
        <w:tab w:val="center" w:pos="4677"/>
        <w:tab w:val="right" w:pos="9355"/>
      </w:tabs>
    </w:pPr>
  </w:style>
  <w:style w:type="character" w:customStyle="1" w:styleId="af2">
    <w:name w:val="Нижний колонтитул Знак"/>
    <w:basedOn w:val="a0"/>
    <w:link w:val="af1"/>
    <w:uiPriority w:val="99"/>
    <w:rsid w:val="00FE54F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E54F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E54F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13">
    <w:name w:val="Обычный1"/>
    <w:qFormat/>
    <w:rsid w:val="00FE54F5"/>
    <w:pPr>
      <w:tabs>
        <w:tab w:val="left" w:pos="708"/>
      </w:tabs>
      <w:suppressAutoHyphens/>
      <w:spacing w:after="200" w:line="276" w:lineRule="auto"/>
      <w:ind w:firstLine="709"/>
      <w:jc w:val="both"/>
    </w:pPr>
    <w:rPr>
      <w:rFonts w:ascii="Calibri" w:eastAsia="SimSun" w:hAnsi="Calibri" w:cs="Calibri"/>
      <w:color w:val="00000A"/>
      <w:lang w:eastAsia="zh-CN"/>
    </w:rPr>
  </w:style>
  <w:style w:type="paragraph" w:customStyle="1" w:styleId="14">
    <w:name w:val="Абзац списка1"/>
    <w:qFormat/>
    <w:rsid w:val="00FE54F5"/>
    <w:pPr>
      <w:widowControl w:val="0"/>
      <w:suppressAutoHyphens/>
      <w:spacing w:after="200" w:line="240" w:lineRule="auto"/>
      <w:ind w:left="720" w:firstLine="709"/>
    </w:pPr>
    <w:rPr>
      <w:rFonts w:ascii="Arial" w:eastAsia="Lucida Sans Unicode" w:hAnsi="Arial" w:cs="Times New Roman"/>
      <w:color w:val="00000A"/>
      <w:sz w:val="20"/>
      <w:szCs w:val="24"/>
      <w:lang w:eastAsia="ar-SA"/>
    </w:rPr>
  </w:style>
  <w:style w:type="paragraph" w:customStyle="1" w:styleId="af3">
    <w:name w:val="Содержимое врезки"/>
    <w:basedOn w:val="a"/>
    <w:qFormat/>
    <w:rsid w:val="00FE54F5"/>
    <w:pPr>
      <w:suppressAutoHyphens/>
      <w:ind w:firstLine="709"/>
    </w:pPr>
    <w:rPr>
      <w:color w:val="00000A"/>
      <w:sz w:val="24"/>
      <w:szCs w:val="24"/>
    </w:rPr>
  </w:style>
  <w:style w:type="paragraph" w:styleId="af4">
    <w:name w:val="Title"/>
    <w:basedOn w:val="a"/>
    <w:link w:val="af5"/>
    <w:qFormat/>
    <w:rsid w:val="00FE54F5"/>
    <w:pPr>
      <w:jc w:val="center"/>
    </w:pPr>
    <w:rPr>
      <w:rFonts w:ascii="Arial" w:hAnsi="Arial" w:cs="Arial"/>
      <w:sz w:val="28"/>
      <w:szCs w:val="28"/>
    </w:rPr>
  </w:style>
  <w:style w:type="character" w:customStyle="1" w:styleId="af5">
    <w:name w:val="Заголовок Знак"/>
    <w:basedOn w:val="a0"/>
    <w:link w:val="af4"/>
    <w:rsid w:val="00FE54F5"/>
    <w:rPr>
      <w:rFonts w:ascii="Arial" w:eastAsia="Times New Roman" w:hAnsi="Arial" w:cs="Arial"/>
      <w:sz w:val="28"/>
      <w:szCs w:val="28"/>
      <w:lang w:eastAsia="ru-RU"/>
    </w:rPr>
  </w:style>
  <w:style w:type="paragraph" w:styleId="23">
    <w:name w:val="List 2"/>
    <w:basedOn w:val="a"/>
    <w:rsid w:val="00FE54F5"/>
    <w:pPr>
      <w:spacing w:line="360" w:lineRule="auto"/>
      <w:ind w:firstLine="709"/>
      <w:jc w:val="both"/>
    </w:pPr>
    <w:rPr>
      <w:rFonts w:ascii="Calibri" w:eastAsia="Calibri" w:hAnsi="Calibri"/>
      <w:sz w:val="22"/>
      <w:szCs w:val="22"/>
      <w:lang w:eastAsia="en-US"/>
    </w:rPr>
  </w:style>
  <w:style w:type="character" w:styleId="af6">
    <w:name w:val="Unresolved Mention"/>
    <w:basedOn w:val="a0"/>
    <w:uiPriority w:val="99"/>
    <w:semiHidden/>
    <w:unhideWhenUsed/>
    <w:rsid w:val="00FE54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rud.ru/" TargetMode="External"/><Relationship Id="rId13" Type="http://schemas.openxmlformats.org/officeDocument/2006/relationships/hyperlink" Target="garantf1://70162414.0" TargetMode="External"/><Relationship Id="rId18" Type="http://schemas.openxmlformats.org/officeDocument/2006/relationships/hyperlink" Target="garantf1://23840341.0" TargetMode="External"/><Relationship Id="rId26" Type="http://schemas.openxmlformats.org/officeDocument/2006/relationships/hyperlink" Target="garantF1://70162414.0" TargetMode="External"/><Relationship Id="rId3" Type="http://schemas.openxmlformats.org/officeDocument/2006/relationships/settings" Target="settings.xml"/><Relationship Id="rId21" Type="http://schemas.openxmlformats.org/officeDocument/2006/relationships/hyperlink" Target="http://admkrai.krasnodar.ru/ndocs/" TargetMode="External"/><Relationship Id="rId7" Type="http://schemas.openxmlformats.org/officeDocument/2006/relationships/header" Target="header1.xml"/><Relationship Id="rId12" Type="http://schemas.openxmlformats.org/officeDocument/2006/relationships/hyperlink" Target="http://www.pravo.gov.ru/" TargetMode="External"/><Relationship Id="rId17" Type="http://schemas.openxmlformats.org/officeDocument/2006/relationships/hyperlink" Target="http://admkrai.krasnodar.ru/ndocs/" TargetMode="External"/><Relationship Id="rId25" Type="http://schemas.openxmlformats.org/officeDocument/2006/relationships/hyperlink" Target="garantF1://70162414.48" TargetMode="External"/><Relationship Id="rId2" Type="http://schemas.openxmlformats.org/officeDocument/2006/relationships/styles" Target="styles.xml"/><Relationship Id="rId16" Type="http://schemas.openxmlformats.org/officeDocument/2006/relationships/hyperlink" Target="garantf1://23840558.0" TargetMode="External"/><Relationship Id="rId20" Type="http://schemas.openxmlformats.org/officeDocument/2006/relationships/hyperlink" Target="http://admkrai.krasnodar.ru/ndocs/" TargetMode="External"/><Relationship Id="rId29"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garantF1://12077515.1102" TargetMode="External"/><Relationship Id="rId5" Type="http://schemas.openxmlformats.org/officeDocument/2006/relationships/footnotes" Target="footnotes.xml"/><Relationship Id="rId15" Type="http://schemas.openxmlformats.org/officeDocument/2006/relationships/hyperlink" Target="garantf1://12027232.0" TargetMode="External"/><Relationship Id="rId23" Type="http://schemas.openxmlformats.org/officeDocument/2006/relationships/hyperlink" Target="garantF1://10064504.3" TargetMode="External"/><Relationship Id="rId28" Type="http://schemas.openxmlformats.org/officeDocument/2006/relationships/hyperlink" Target="garantf1://12048567.0" TargetMode="External"/><Relationship Id="rId10" Type="http://schemas.openxmlformats.org/officeDocument/2006/relationships/hyperlink" Target="http://adm-rud.ru/" TargetMode="External"/><Relationship Id="rId19" Type="http://schemas.openxmlformats.org/officeDocument/2006/relationships/hyperlink" Target="http://admkrai.krasnodar.ru/ndo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ud-adm@mail.ru" TargetMode="External"/><Relationship Id="rId14" Type="http://schemas.openxmlformats.org/officeDocument/2006/relationships/hyperlink" Target="http://www.pravo.gov.ru/" TargetMode="External"/><Relationship Id="rId22" Type="http://schemas.openxmlformats.org/officeDocument/2006/relationships/hyperlink" Target="http://publication.pravo.gov.ru/" TargetMode="External"/><Relationship Id="rId27" Type="http://schemas.openxmlformats.org/officeDocument/2006/relationships/hyperlink" Target="garantF1://10002673.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33</Pages>
  <Words>11559</Words>
  <Characters>65889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dcterms:created xsi:type="dcterms:W3CDTF">2017-10-20T07:57:00Z</dcterms:created>
  <dcterms:modified xsi:type="dcterms:W3CDTF">2017-10-20T08:23:00Z</dcterms:modified>
</cp:coreProperties>
</file>