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DBE" w:rsidRDefault="00960DBE" w:rsidP="00960DBE">
      <w:pPr>
        <w:pStyle w:val="a3"/>
        <w:tabs>
          <w:tab w:val="left" w:pos="0"/>
        </w:tabs>
        <w:ind w:right="-1" w:firstLine="567"/>
        <w:rPr>
          <w:b/>
          <w:szCs w:val="28"/>
        </w:rPr>
      </w:pPr>
      <w:r w:rsidRPr="00960DBE">
        <w:rPr>
          <w:b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-453390</wp:posOffset>
            </wp:positionV>
            <wp:extent cx="495300" cy="600075"/>
            <wp:effectExtent l="0" t="0" r="0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60DBE" w:rsidRDefault="00960DBE" w:rsidP="00960DBE">
      <w:pPr>
        <w:pStyle w:val="a3"/>
        <w:tabs>
          <w:tab w:val="left" w:pos="0"/>
        </w:tabs>
        <w:ind w:right="-1" w:firstLine="567"/>
        <w:rPr>
          <w:b/>
          <w:szCs w:val="28"/>
        </w:rPr>
      </w:pPr>
    </w:p>
    <w:p w:rsidR="00960DBE" w:rsidRDefault="00960DBE" w:rsidP="00960DBE">
      <w:pPr>
        <w:pStyle w:val="a3"/>
        <w:tabs>
          <w:tab w:val="left" w:pos="0"/>
        </w:tabs>
        <w:ind w:right="-1" w:firstLine="567"/>
        <w:rPr>
          <w:b/>
          <w:szCs w:val="28"/>
        </w:rPr>
      </w:pPr>
      <w:r>
        <w:rPr>
          <w:b/>
          <w:szCs w:val="28"/>
        </w:rPr>
        <w:t xml:space="preserve">АДМИНИСТРАЦИЯ РУДЬЕВСКОГО </w:t>
      </w:r>
      <w:proofErr w:type="gramStart"/>
      <w:r>
        <w:rPr>
          <w:b/>
          <w:szCs w:val="28"/>
        </w:rPr>
        <w:t>СЕЛЬСКОГО</w:t>
      </w:r>
      <w:proofErr w:type="gramEnd"/>
    </w:p>
    <w:p w:rsidR="00960DBE" w:rsidRDefault="00960DBE" w:rsidP="00960DBE">
      <w:pPr>
        <w:pStyle w:val="a3"/>
        <w:tabs>
          <w:tab w:val="left" w:pos="0"/>
        </w:tabs>
        <w:ind w:right="-1" w:firstLine="567"/>
        <w:rPr>
          <w:b/>
          <w:szCs w:val="28"/>
        </w:rPr>
      </w:pPr>
      <w:r>
        <w:rPr>
          <w:b/>
          <w:szCs w:val="28"/>
        </w:rPr>
        <w:t>ПОСЕЛЕНИЯ ОТРАДНЕНСКОГО РАЙОНА</w:t>
      </w:r>
    </w:p>
    <w:p w:rsidR="00960DBE" w:rsidRDefault="00960DBE" w:rsidP="00960DBE">
      <w:pPr>
        <w:pStyle w:val="a3"/>
        <w:tabs>
          <w:tab w:val="left" w:pos="0"/>
        </w:tabs>
        <w:ind w:right="-1" w:firstLine="567"/>
        <w:rPr>
          <w:b/>
          <w:szCs w:val="28"/>
        </w:rPr>
      </w:pPr>
    </w:p>
    <w:p w:rsidR="00960DBE" w:rsidRDefault="00960DBE" w:rsidP="00960DBE">
      <w:pPr>
        <w:pStyle w:val="a3"/>
        <w:tabs>
          <w:tab w:val="left" w:pos="0"/>
        </w:tabs>
        <w:spacing w:line="360" w:lineRule="auto"/>
        <w:ind w:right="-1" w:firstLine="567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960DBE" w:rsidRDefault="00960DBE" w:rsidP="00960DBE">
      <w:pPr>
        <w:pStyle w:val="a3"/>
        <w:tabs>
          <w:tab w:val="left" w:pos="0"/>
        </w:tabs>
        <w:ind w:right="-1"/>
        <w:jc w:val="both"/>
        <w:rPr>
          <w:szCs w:val="28"/>
        </w:rPr>
      </w:pPr>
      <w:r>
        <w:rPr>
          <w:szCs w:val="28"/>
        </w:rPr>
        <w:t xml:space="preserve">         от 01.12.2025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№ 38-р</w:t>
      </w:r>
    </w:p>
    <w:p w:rsidR="00960DBE" w:rsidRDefault="00960DBE" w:rsidP="00960DBE">
      <w:pPr>
        <w:pStyle w:val="a3"/>
        <w:tabs>
          <w:tab w:val="left" w:pos="0"/>
        </w:tabs>
        <w:ind w:right="-1" w:firstLine="567"/>
        <w:jc w:val="left"/>
        <w:rPr>
          <w:sz w:val="24"/>
        </w:rPr>
      </w:pPr>
      <w:r>
        <w:rPr>
          <w:color w:val="FF0000"/>
          <w:szCs w:val="28"/>
        </w:rPr>
        <w:t xml:space="preserve">                                                   </w:t>
      </w:r>
      <w:r>
        <w:rPr>
          <w:szCs w:val="28"/>
        </w:rPr>
        <w:tab/>
      </w:r>
      <w:r>
        <w:rPr>
          <w:sz w:val="24"/>
        </w:rPr>
        <w:t>с. Рудь</w:t>
      </w:r>
      <w:r>
        <w:rPr>
          <w:sz w:val="24"/>
        </w:rPr>
        <w:tab/>
      </w:r>
    </w:p>
    <w:p w:rsidR="00960DBE" w:rsidRDefault="00960DBE" w:rsidP="00960DBE">
      <w:pPr>
        <w:pStyle w:val="a3"/>
        <w:tabs>
          <w:tab w:val="left" w:pos="0"/>
        </w:tabs>
        <w:ind w:right="-1" w:firstLine="567"/>
        <w:jc w:val="left"/>
        <w:rPr>
          <w:sz w:val="24"/>
        </w:rPr>
      </w:pPr>
    </w:p>
    <w:p w:rsidR="00960DBE" w:rsidRDefault="00960DBE" w:rsidP="00960DBE">
      <w:pPr>
        <w:pStyle w:val="17PRIL-txt"/>
        <w:tabs>
          <w:tab w:val="left" w:pos="0"/>
        </w:tabs>
        <w:spacing w:line="240" w:lineRule="auto"/>
        <w:ind w:right="0" w:firstLine="567"/>
        <w:jc w:val="center"/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</w:pPr>
      <w:r w:rsidRPr="002A046A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Об изменении существенных условий </w:t>
      </w:r>
      <w:proofErr w:type="gramStart"/>
      <w:r w:rsidRPr="002A046A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>муниципального</w:t>
      </w:r>
      <w:proofErr w:type="gramEnd"/>
      <w:r w:rsidRPr="002A046A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</w:t>
      </w:r>
    </w:p>
    <w:p w:rsidR="00960DBE" w:rsidRPr="002A046A" w:rsidRDefault="00960DBE" w:rsidP="00960DBE">
      <w:pPr>
        <w:pStyle w:val="17PRIL-txt"/>
        <w:tabs>
          <w:tab w:val="left" w:pos="0"/>
        </w:tabs>
        <w:spacing w:line="240" w:lineRule="auto"/>
        <w:ind w:right="0" w:firstLine="567"/>
        <w:jc w:val="center"/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</w:pPr>
      <w:r w:rsidRPr="002A046A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>контракта</w:t>
      </w:r>
      <w:r w:rsidRPr="002A046A">
        <w:rPr>
          <w:rFonts w:ascii="Times New Roman" w:eastAsia="Calibri" w:hAnsi="Times New Roman" w:cs="Times New Roman"/>
          <w:b/>
          <w:color w:val="106BBE"/>
          <w:spacing w:val="0"/>
          <w:sz w:val="32"/>
          <w:szCs w:val="32"/>
          <w:lang w:eastAsia="en-US"/>
        </w:rPr>
        <w:t xml:space="preserve"> </w:t>
      </w:r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>№07/2025 от 07</w:t>
      </w:r>
      <w:r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июля </w:t>
      </w:r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>2025 г</w:t>
      </w:r>
      <w:r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ода на </w:t>
      </w:r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выполнение работ по объекту: "Газопровод высокого давления хутора </w:t>
      </w:r>
      <w:r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     </w:t>
      </w:r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Хорин от существующего подводящего газопровода высокого давления Дн-225 мм на пересечении автомобильной дороги </w:t>
      </w:r>
      <w:r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 </w:t>
      </w:r>
      <w:proofErr w:type="gramStart"/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>Попутная</w:t>
      </w:r>
      <w:proofErr w:type="gramEnd"/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- Рудь и ул. Южной хутора Хорин до ШРП № 1 и</w:t>
      </w:r>
      <w:r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  </w:t>
      </w:r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распределительного газопровода низкого давления по улице Южной до ж/</w:t>
      </w:r>
      <w:proofErr w:type="spellStart"/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>д</w:t>
      </w:r>
      <w:proofErr w:type="spellEnd"/>
      <w:r w:rsidRPr="00FD59F3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№ 4"</w:t>
      </w:r>
      <w:r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 xml:space="preserve"> </w:t>
      </w:r>
      <w:r w:rsidRPr="002A046A">
        <w:rPr>
          <w:rFonts w:ascii="Times New Roman" w:eastAsia="Calibri" w:hAnsi="Times New Roman" w:cs="Times New Roman"/>
          <w:b/>
          <w:color w:val="auto"/>
          <w:spacing w:val="0"/>
          <w:sz w:val="32"/>
          <w:szCs w:val="32"/>
          <w:lang w:eastAsia="en-US"/>
        </w:rPr>
        <w:t>по соглашению сторон</w:t>
      </w:r>
    </w:p>
    <w:p w:rsidR="00960DBE" w:rsidRPr="002A046A" w:rsidRDefault="00960DBE" w:rsidP="00960DBE">
      <w:pPr>
        <w:pStyle w:val="17PRIL-txt"/>
        <w:tabs>
          <w:tab w:val="left" w:pos="0"/>
        </w:tabs>
        <w:spacing w:line="240" w:lineRule="auto"/>
        <w:ind w:left="0" w:right="0"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60DBE" w:rsidRPr="002A046A" w:rsidRDefault="00960DBE" w:rsidP="00960DBE">
      <w:pPr>
        <w:ind w:firstLine="567"/>
        <w:jc w:val="both"/>
        <w:rPr>
          <w:sz w:val="28"/>
          <w:szCs w:val="28"/>
        </w:rPr>
      </w:pPr>
      <w:proofErr w:type="gramStart"/>
      <w:r w:rsidRPr="002A046A">
        <w:rPr>
          <w:color w:val="000000"/>
          <w:sz w:val="28"/>
          <w:szCs w:val="28"/>
        </w:rPr>
        <w:t>В соответствии с частью 65.1 статьи 112 Федерального закона от 05.04.2013             № 44-ФЗ «О контрактной системе в сфере закупок товаров, работ, услуг для обеспечения государственных и муниципальных нужд»</w:t>
      </w:r>
      <w:r w:rsidRPr="002A046A">
        <w:rPr>
          <w:sz w:val="28"/>
          <w:szCs w:val="28"/>
        </w:rPr>
        <w:t>,  п</w:t>
      </w:r>
      <w:r w:rsidRPr="002A046A">
        <w:rPr>
          <w:sz w:val="28"/>
          <w:szCs w:val="28"/>
        </w:rPr>
        <w:t>о</w:t>
      </w:r>
      <w:r w:rsidRPr="002A046A">
        <w:rPr>
          <w:sz w:val="28"/>
          <w:szCs w:val="28"/>
        </w:rPr>
        <w:t xml:space="preserve">становления администрации </w:t>
      </w:r>
      <w:r>
        <w:rPr>
          <w:sz w:val="28"/>
          <w:szCs w:val="28"/>
        </w:rPr>
        <w:t>Рудьев</w:t>
      </w:r>
      <w:r w:rsidRPr="002A046A">
        <w:rPr>
          <w:sz w:val="28"/>
          <w:szCs w:val="28"/>
        </w:rPr>
        <w:t xml:space="preserve">ского сельского поселения Отрадненского района  от </w:t>
      </w:r>
      <w:r>
        <w:rPr>
          <w:sz w:val="28"/>
          <w:szCs w:val="28"/>
        </w:rPr>
        <w:t>01.07</w:t>
      </w:r>
      <w:r w:rsidRPr="00960DBE">
        <w:rPr>
          <w:sz w:val="28"/>
          <w:szCs w:val="28"/>
        </w:rPr>
        <w:t>.2022 №</w:t>
      </w:r>
      <w:r>
        <w:rPr>
          <w:sz w:val="28"/>
          <w:szCs w:val="28"/>
        </w:rPr>
        <w:t>43</w:t>
      </w:r>
      <w:r w:rsidRPr="002A046A">
        <w:rPr>
          <w:sz w:val="28"/>
          <w:szCs w:val="28"/>
        </w:rPr>
        <w:t xml:space="preserve"> «Об утверждении Порядка </w:t>
      </w:r>
      <w:r>
        <w:rPr>
          <w:sz w:val="28"/>
          <w:szCs w:val="28"/>
        </w:rPr>
        <w:t>изменения существенных условий контракта для включения в решения, предусмотренные частью 65.1 ст. 112 ФЗ от 05.04.2013г. № 44-ФЗ «О контрактной</w:t>
      </w:r>
      <w:proofErr w:type="gramEnd"/>
      <w:r>
        <w:rPr>
          <w:sz w:val="28"/>
          <w:szCs w:val="28"/>
        </w:rPr>
        <w:t xml:space="preserve"> системе закупок товаров, работ, услуг для обеспечения государственных и муниципальных нужд»:</w:t>
      </w:r>
    </w:p>
    <w:p w:rsidR="00960DBE" w:rsidRPr="00960DBE" w:rsidRDefault="00960DBE" w:rsidP="00960DBE">
      <w:pPr>
        <w:widowControl w:val="0"/>
        <w:ind w:left="360"/>
        <w:jc w:val="both"/>
        <w:rPr>
          <w:rStyle w:val="propis"/>
          <w:sz w:val="28"/>
          <w:szCs w:val="28"/>
        </w:rPr>
      </w:pPr>
      <w:r>
        <w:rPr>
          <w:sz w:val="28"/>
          <w:szCs w:val="28"/>
        </w:rPr>
        <w:t>1.</w:t>
      </w:r>
      <w:r w:rsidRPr="00960DBE">
        <w:rPr>
          <w:sz w:val="28"/>
          <w:szCs w:val="28"/>
        </w:rPr>
        <w:t>В связи с необходимостью проведения дополнительных работ по расчистке трассы газопровода от кустарника на этапе производства работ, вн</w:t>
      </w:r>
      <w:r w:rsidRPr="00960DBE">
        <w:rPr>
          <w:sz w:val="28"/>
          <w:szCs w:val="28"/>
        </w:rPr>
        <w:t>е</w:t>
      </w:r>
      <w:r w:rsidRPr="00960DBE">
        <w:rPr>
          <w:sz w:val="28"/>
          <w:szCs w:val="28"/>
        </w:rPr>
        <w:t xml:space="preserve">сти изменения в существенные условия муниципального контракта </w:t>
      </w:r>
      <w:r w:rsidRPr="00960DBE">
        <w:rPr>
          <w:bCs/>
          <w:sz w:val="28"/>
          <w:szCs w:val="28"/>
        </w:rPr>
        <w:t xml:space="preserve">№07/2025 от 07 июля 2025 года на </w:t>
      </w:r>
      <w:r w:rsidRPr="00960DBE">
        <w:rPr>
          <w:sz w:val="28"/>
          <w:szCs w:val="28"/>
        </w:rPr>
        <w:t xml:space="preserve">выполнение работ по объекту: </w:t>
      </w:r>
      <w:proofErr w:type="gramStart"/>
      <w:r w:rsidRPr="00960DBE">
        <w:rPr>
          <w:sz w:val="28"/>
          <w:szCs w:val="28"/>
        </w:rPr>
        <w:t>"Газопровод высокого давления хутора Хорин от существующего подводящего газопровода высокого давления Дн-225 мм на пересечении автомобильной дороги Попутная - Рудь и ул. Южной хутора Хорин до ШРП № 1 и распределительного газопровода ни</w:t>
      </w:r>
      <w:r w:rsidRPr="00960DBE">
        <w:rPr>
          <w:sz w:val="28"/>
          <w:szCs w:val="28"/>
        </w:rPr>
        <w:t>з</w:t>
      </w:r>
      <w:r w:rsidRPr="00960DBE">
        <w:rPr>
          <w:sz w:val="28"/>
          <w:szCs w:val="28"/>
        </w:rPr>
        <w:t>кого давления по улице Южной до ж/</w:t>
      </w:r>
      <w:proofErr w:type="spellStart"/>
      <w:r w:rsidRPr="00960DBE">
        <w:rPr>
          <w:sz w:val="28"/>
          <w:szCs w:val="28"/>
        </w:rPr>
        <w:t>д</w:t>
      </w:r>
      <w:proofErr w:type="spellEnd"/>
      <w:r w:rsidRPr="00960DBE">
        <w:rPr>
          <w:sz w:val="28"/>
          <w:szCs w:val="28"/>
        </w:rPr>
        <w:t xml:space="preserve"> № 4", заключенному между админис</w:t>
      </w:r>
      <w:r w:rsidRPr="00960DBE">
        <w:rPr>
          <w:sz w:val="28"/>
          <w:szCs w:val="28"/>
        </w:rPr>
        <w:t>т</w:t>
      </w:r>
      <w:r w:rsidRPr="00960DBE">
        <w:rPr>
          <w:sz w:val="28"/>
          <w:szCs w:val="28"/>
        </w:rPr>
        <w:t>рацией Рудьевского сельского поселения Отрадненского района и обществом с ограниченной ответственностью «Отрадненское пожарное общество», изменив срок выполнения работ до</w:t>
      </w:r>
      <w:proofErr w:type="gramEnd"/>
      <w:r w:rsidRPr="00960DBE">
        <w:rPr>
          <w:sz w:val="28"/>
          <w:szCs w:val="28"/>
        </w:rPr>
        <w:t xml:space="preserve"> 30 декабря 2025 года.</w:t>
      </w:r>
    </w:p>
    <w:p w:rsidR="00960DBE" w:rsidRPr="00BF3526" w:rsidRDefault="00960DBE" w:rsidP="00960DBE">
      <w:pPr>
        <w:pStyle w:val="17PRIL-txt"/>
        <w:numPr>
          <w:ilvl w:val="0"/>
          <w:numId w:val="1"/>
        </w:numPr>
        <w:tabs>
          <w:tab w:val="left" w:pos="0"/>
        </w:tabs>
        <w:spacing w:line="240" w:lineRule="auto"/>
        <w:ind w:left="0" w:right="0" w:firstLine="567"/>
        <w:rPr>
          <w:rStyle w:val="propis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propis"/>
          <w:rFonts w:ascii="Times New Roman" w:hAnsi="Times New Roman" w:cs="Times New Roman"/>
          <w:color w:val="auto"/>
          <w:sz w:val="28"/>
          <w:szCs w:val="28"/>
        </w:rPr>
        <w:t>Общему отделу администрации Рудьевского сельского поселения Отрадненского района (Степаненко Е.Е.) опубликовать (обнародовать) настоящее распоряжение в установленном порядке и разместить на официальном сайте в сети Интернет.</w:t>
      </w:r>
    </w:p>
    <w:p w:rsidR="00960DBE" w:rsidRPr="00BF3526" w:rsidRDefault="00960DBE" w:rsidP="00960DBE">
      <w:pPr>
        <w:pStyle w:val="17PRIL-txt"/>
        <w:numPr>
          <w:ilvl w:val="0"/>
          <w:numId w:val="1"/>
        </w:numPr>
        <w:tabs>
          <w:tab w:val="left" w:pos="0"/>
        </w:tabs>
        <w:spacing w:line="240" w:lineRule="auto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BF352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BF352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3526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за собой. </w:t>
      </w:r>
    </w:p>
    <w:p w:rsidR="00960DBE" w:rsidRPr="00BF3526" w:rsidRDefault="00960DBE" w:rsidP="00960DBE">
      <w:pPr>
        <w:pStyle w:val="17PRIL-txt"/>
        <w:numPr>
          <w:ilvl w:val="0"/>
          <w:numId w:val="1"/>
        </w:numPr>
        <w:tabs>
          <w:tab w:val="left" w:pos="0"/>
        </w:tabs>
        <w:spacing w:line="240" w:lineRule="auto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BF3526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</w:t>
      </w:r>
    </w:p>
    <w:p w:rsidR="00960DBE" w:rsidRDefault="00960DBE" w:rsidP="00960DBE">
      <w:pPr>
        <w:pStyle w:val="17PRIL-txt"/>
        <w:tabs>
          <w:tab w:val="left" w:pos="0"/>
        </w:tabs>
        <w:spacing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960DBE" w:rsidRPr="00232543" w:rsidRDefault="00960DBE" w:rsidP="00960DBE">
      <w:pPr>
        <w:pStyle w:val="17PRIL-txt"/>
        <w:tabs>
          <w:tab w:val="left" w:pos="0"/>
        </w:tabs>
        <w:spacing w:line="240" w:lineRule="auto"/>
        <w:ind w:right="0" w:firstLine="567"/>
        <w:rPr>
          <w:rFonts w:ascii="Times New Roman" w:hAnsi="Times New Roman" w:cs="Times New Roman"/>
          <w:sz w:val="28"/>
          <w:szCs w:val="28"/>
        </w:rPr>
      </w:pPr>
    </w:p>
    <w:p w:rsidR="00960DBE" w:rsidRDefault="00960DBE" w:rsidP="00960DB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Рудьев</w:t>
      </w:r>
      <w:bookmarkStart w:id="0" w:name="_GoBack"/>
      <w:bookmarkEnd w:id="0"/>
      <w:r>
        <w:rPr>
          <w:sz w:val="28"/>
          <w:szCs w:val="28"/>
        </w:rPr>
        <w:t>ского сельского поселения</w:t>
      </w:r>
    </w:p>
    <w:p w:rsidR="00960DBE" w:rsidRPr="008B7DD9" w:rsidRDefault="00960DBE" w:rsidP="00960DBE">
      <w:pPr>
        <w:tabs>
          <w:tab w:val="left" w:pos="0"/>
        </w:tabs>
        <w:ind w:right="-1"/>
      </w:pPr>
      <w:r>
        <w:rPr>
          <w:sz w:val="28"/>
          <w:szCs w:val="28"/>
        </w:rPr>
        <w:t xml:space="preserve">Отрадненского района                                                                         </w:t>
      </w:r>
      <w:proofErr w:type="spellStart"/>
      <w:r>
        <w:rPr>
          <w:sz w:val="28"/>
          <w:szCs w:val="28"/>
        </w:rPr>
        <w:t>С.С.Радионова</w:t>
      </w:r>
      <w:proofErr w:type="spellEnd"/>
      <w:r>
        <w:br/>
      </w:r>
    </w:p>
    <w:p w:rsidR="00D13EC8" w:rsidRDefault="00C46105"/>
    <w:sectPr w:rsidR="00D13EC8" w:rsidSect="0023254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105" w:rsidRDefault="00C46105" w:rsidP="00960DBE">
      <w:r>
        <w:separator/>
      </w:r>
    </w:p>
  </w:endnote>
  <w:endnote w:type="continuationSeparator" w:id="0">
    <w:p w:rsidR="00C46105" w:rsidRDefault="00C46105" w:rsidP="00960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xtBookC">
    <w:altName w:val="Arial"/>
    <w:panose1 w:val="000000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Nimrod Cyr MT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105" w:rsidRDefault="00C46105" w:rsidP="00960DBE">
      <w:r>
        <w:separator/>
      </w:r>
    </w:p>
  </w:footnote>
  <w:footnote w:type="continuationSeparator" w:id="0">
    <w:p w:rsidR="00C46105" w:rsidRDefault="00C46105" w:rsidP="00960D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53E15"/>
    <w:multiLevelType w:val="hybridMultilevel"/>
    <w:tmpl w:val="69D6A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841EB"/>
    <w:multiLevelType w:val="hybridMultilevel"/>
    <w:tmpl w:val="E47CE496"/>
    <w:lvl w:ilvl="0" w:tplc="67AEF1E0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60DBE"/>
    <w:rsid w:val="007860B8"/>
    <w:rsid w:val="008C36A6"/>
    <w:rsid w:val="0094191A"/>
    <w:rsid w:val="00960DBE"/>
    <w:rsid w:val="00C4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xt">
    <w:name w:val="17PRIL-txt"/>
    <w:basedOn w:val="a"/>
    <w:uiPriority w:val="99"/>
    <w:rsid w:val="00960DBE"/>
    <w:pPr>
      <w:autoSpaceDE w:val="0"/>
      <w:autoSpaceDN w:val="0"/>
      <w:adjustRightInd w:val="0"/>
      <w:spacing w:line="240" w:lineRule="atLeast"/>
      <w:ind w:left="283" w:right="283"/>
      <w:jc w:val="both"/>
      <w:textAlignment w:val="center"/>
    </w:pPr>
    <w:rPr>
      <w:rFonts w:ascii="TextBookC" w:hAnsi="TextBookC" w:cs="TextBookC"/>
      <w:color w:val="000000"/>
      <w:spacing w:val="2"/>
      <w:sz w:val="18"/>
      <w:szCs w:val="18"/>
      <w:u w:color="000000"/>
    </w:rPr>
  </w:style>
  <w:style w:type="character" w:customStyle="1" w:styleId="propis">
    <w:name w:val="propis"/>
    <w:uiPriority w:val="99"/>
    <w:rsid w:val="00960DBE"/>
    <w:rPr>
      <w:rFonts w:ascii="Nimrod Cyr MT" w:hAnsi="Nimrod Cyr MT" w:cs="Nimrod Cyr MT"/>
      <w:color w:val="00ADFF"/>
      <w:u w:val="none"/>
    </w:rPr>
  </w:style>
  <w:style w:type="paragraph" w:styleId="a3">
    <w:name w:val="Title"/>
    <w:basedOn w:val="a"/>
    <w:link w:val="a4"/>
    <w:uiPriority w:val="99"/>
    <w:qFormat/>
    <w:rsid w:val="00960DB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rsid w:val="00960D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60DBE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960D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6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60D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6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2025-12-02T11:24:00Z</dcterms:created>
  <dcterms:modified xsi:type="dcterms:W3CDTF">2025-12-02T11:33:00Z</dcterms:modified>
</cp:coreProperties>
</file>