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РУДЬЕВСКОГО СЕЛЬСКОГО ПОСЕЛЕНИЯ</w:t>
      </w: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ТРИДЦАТЬ</w:t>
      </w: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ШЕСТАЯ</w:t>
      </w: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7B221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>СОЗЫВ</w:t>
      </w:r>
      <w:r w:rsidRPr="007B2214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7B2214" w:rsidRPr="007B2214" w:rsidRDefault="007B2214" w:rsidP="007B22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21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B2214" w:rsidRPr="007B2214" w:rsidRDefault="007B2214" w:rsidP="007B22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214" w:rsidRPr="007B2214" w:rsidRDefault="007B2214" w:rsidP="007B22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21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13.05.2016</w:t>
      </w:r>
      <w:r w:rsidRPr="007B22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B22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2214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</w:p>
    <w:p w:rsidR="007B2214" w:rsidRPr="007B2214" w:rsidRDefault="007B2214" w:rsidP="007B22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21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7B22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7B2214">
        <w:rPr>
          <w:rFonts w:ascii="Times New Roman" w:eastAsia="Times New Roman" w:hAnsi="Times New Roman"/>
          <w:sz w:val="24"/>
          <w:szCs w:val="24"/>
          <w:lang w:eastAsia="ru-RU"/>
        </w:rPr>
        <w:t>Рудь</w:t>
      </w:r>
      <w:proofErr w:type="spellEnd"/>
    </w:p>
    <w:p w:rsidR="007B2214" w:rsidRPr="007B2214" w:rsidRDefault="007B2214" w:rsidP="007B22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15C" w:rsidRDefault="00A4415C" w:rsidP="00A44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си</w:t>
      </w:r>
      <w:r w:rsidR="00A77599">
        <w:rPr>
          <w:rFonts w:ascii="Times New Roman" w:hAnsi="Times New Roman"/>
          <w:b/>
          <w:sz w:val="28"/>
          <w:szCs w:val="28"/>
        </w:rPr>
        <w:t>стемы водоснабжения и канализо</w:t>
      </w:r>
      <w:r>
        <w:rPr>
          <w:rFonts w:ascii="Times New Roman" w:hAnsi="Times New Roman"/>
          <w:b/>
          <w:sz w:val="28"/>
          <w:szCs w:val="28"/>
        </w:rPr>
        <w:t>вания</w:t>
      </w:r>
    </w:p>
    <w:p w:rsidR="00A77599" w:rsidRDefault="00A77599" w:rsidP="00A44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весенне-летнему периоду на территории </w:t>
      </w:r>
      <w:proofErr w:type="spellStart"/>
      <w:r w:rsidR="00623E1D">
        <w:rPr>
          <w:rFonts w:ascii="Times New Roman" w:hAnsi="Times New Roman"/>
          <w:b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2016 год</w:t>
      </w:r>
    </w:p>
    <w:p w:rsidR="00A77599" w:rsidRDefault="00A77599" w:rsidP="00A44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0DA" w:rsidRDefault="00A77599" w:rsidP="005060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77599">
        <w:rPr>
          <w:rFonts w:ascii="Times New Roman" w:hAnsi="Times New Roman"/>
          <w:sz w:val="28"/>
          <w:szCs w:val="28"/>
        </w:rPr>
        <w:t>В соответствии с Федеральным законом от 6 октября</w:t>
      </w:r>
      <w:r>
        <w:rPr>
          <w:rFonts w:ascii="Times New Roman" w:hAnsi="Times New Roman"/>
          <w:sz w:val="28"/>
          <w:szCs w:val="28"/>
        </w:rPr>
        <w:t xml:space="preserve"> 2003 года № 131- ФЗ «О местном самоуправлении в Российской Федерации», на основании Устава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вопрос о подготовке системы водоснабжения и канализования к весенне-</w:t>
      </w:r>
      <w:r w:rsidR="005060DA">
        <w:rPr>
          <w:rFonts w:ascii="Times New Roman" w:hAnsi="Times New Roman"/>
          <w:sz w:val="28"/>
          <w:szCs w:val="28"/>
        </w:rPr>
        <w:t xml:space="preserve">летнему периоду и замены 5% водопроводных сетей от общей протяженности, что составляет </w:t>
      </w:r>
      <w:r w:rsidR="007B2214">
        <w:rPr>
          <w:rFonts w:ascii="Times New Roman" w:hAnsi="Times New Roman"/>
          <w:sz w:val="28"/>
          <w:szCs w:val="28"/>
        </w:rPr>
        <w:t>175</w:t>
      </w:r>
      <w:r w:rsidR="005060DA">
        <w:rPr>
          <w:rFonts w:ascii="Times New Roman" w:hAnsi="Times New Roman"/>
          <w:sz w:val="28"/>
          <w:szCs w:val="28"/>
        </w:rPr>
        <w:t xml:space="preserve"> метров на территории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="005060D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60D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060DA">
        <w:rPr>
          <w:rFonts w:ascii="Times New Roman" w:hAnsi="Times New Roman"/>
          <w:sz w:val="28"/>
          <w:szCs w:val="28"/>
        </w:rPr>
        <w:t xml:space="preserve"> района на 2016 год. Совет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="005060D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60DA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5060DA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A77599" w:rsidRDefault="005060DA" w:rsidP="00221B4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proofErr w:type="spellStart"/>
      <w:r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="00221B48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="00221B48">
        <w:rPr>
          <w:rFonts w:ascii="Times New Roman" w:hAnsi="Times New Roman"/>
          <w:sz w:val="28"/>
          <w:szCs w:val="28"/>
        </w:rPr>
        <w:t xml:space="preserve"> сельского поселения и отсутствия заложенных средств на данный вид работ в бюджете 2016 года замену данного объема протяженности водопроводных сетей не производить.</w:t>
      </w:r>
    </w:p>
    <w:p w:rsidR="00221B48" w:rsidRDefault="00221B48" w:rsidP="00221B4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заложенные в бюджете 2016 года по статье «жилищно-коммунальному хозяйству» при необходимости направить на текущий ремонт водопроводных сетей.</w:t>
      </w:r>
    </w:p>
    <w:p w:rsidR="00221B48" w:rsidRDefault="00FC1158" w:rsidP="00221B4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491229">
        <w:rPr>
          <w:rFonts w:ascii="Times New Roman" w:hAnsi="Times New Roman"/>
          <w:sz w:val="28"/>
          <w:szCs w:val="28"/>
        </w:rPr>
        <w:t>вопросам экономики, бюджета, инвестиции и контролю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7B2214">
        <w:rPr>
          <w:rFonts w:ascii="Times New Roman" w:hAnsi="Times New Roman"/>
          <w:sz w:val="28"/>
          <w:szCs w:val="28"/>
        </w:rPr>
        <w:t>Ананьева</w:t>
      </w:r>
      <w:r>
        <w:rPr>
          <w:rFonts w:ascii="Times New Roman" w:hAnsi="Times New Roman"/>
          <w:sz w:val="28"/>
          <w:szCs w:val="28"/>
        </w:rPr>
        <w:t>).</w:t>
      </w:r>
    </w:p>
    <w:p w:rsidR="00FC1158" w:rsidRDefault="00FC1158" w:rsidP="00221B4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70D92" w:rsidRDefault="00770D92" w:rsidP="00FC1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214" w:rsidRDefault="007B2214" w:rsidP="00FC1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158" w:rsidRDefault="00FC1158" w:rsidP="00FC1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23E1D"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70D92" w:rsidRDefault="00FC1158" w:rsidP="00FC1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 w:rsidR="00770D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B2214">
        <w:rPr>
          <w:rFonts w:ascii="Times New Roman" w:hAnsi="Times New Roman"/>
          <w:sz w:val="28"/>
          <w:szCs w:val="28"/>
        </w:rPr>
        <w:t>А.И.Чакалов</w:t>
      </w:r>
    </w:p>
    <w:p w:rsidR="00A4415C" w:rsidRPr="00491229" w:rsidRDefault="00A4415C" w:rsidP="004912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415C" w:rsidRPr="0049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439"/>
    <w:multiLevelType w:val="hybridMultilevel"/>
    <w:tmpl w:val="3F924ABE"/>
    <w:lvl w:ilvl="0" w:tplc="0262D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E"/>
    <w:rsid w:val="00221B48"/>
    <w:rsid w:val="002D14B2"/>
    <w:rsid w:val="003979BD"/>
    <w:rsid w:val="00425F42"/>
    <w:rsid w:val="00432151"/>
    <w:rsid w:val="00491229"/>
    <w:rsid w:val="00501891"/>
    <w:rsid w:val="005060DA"/>
    <w:rsid w:val="00623E1D"/>
    <w:rsid w:val="00770D92"/>
    <w:rsid w:val="007B2214"/>
    <w:rsid w:val="00927B69"/>
    <w:rsid w:val="00A4415C"/>
    <w:rsid w:val="00A77599"/>
    <w:rsid w:val="00B215CE"/>
    <w:rsid w:val="00C52813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84A73-ACE5-4B50-AC03-8897B87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7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Спокойненского сельского поселения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2016-05-31T12:48:00Z</cp:lastPrinted>
  <dcterms:created xsi:type="dcterms:W3CDTF">2016-05-24T14:02:00Z</dcterms:created>
  <dcterms:modified xsi:type="dcterms:W3CDTF">2016-05-31T12:51:00Z</dcterms:modified>
</cp:coreProperties>
</file>